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Michael J. Pointer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2628 Main St. Apt B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Anderson, Indiana 46016</w:t>
      </w:r>
    </w:p>
    <w:p w:rsidR="00000000" w:rsidDel="00000000" w:rsidP="00000000" w:rsidRDefault="00000000" w:rsidRPr="00000000" w14:paraId="00000004">
      <w:pPr>
        <w:jc w:val="center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jamalpointer87@gmail.com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765-623-7543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June 17, 2024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 Blakley Corporation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8060 East 88th Street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Indianapolis, IN 46256</w:t>
      </w:r>
    </w:p>
    <w:p w:rsidR="00000000" w:rsidDel="00000000" w:rsidP="00000000" w:rsidRDefault="00000000" w:rsidRPr="00000000" w14:paraId="0000000C">
      <w:pPr>
        <w:pStyle w:val="Heading5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jc w:val="center"/>
        <w:rPr>
          <w:color w:val="000000"/>
          <w:sz w:val="24"/>
          <w:szCs w:val="24"/>
        </w:rPr>
      </w:pPr>
      <w:bookmarkStart w:colFirst="0" w:colLast="0" w:name="_wy7ql7aekrb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Dear Human Resources,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I am writing to express my interest in the union construction worker position at Blakley Corporation, as advertised. With over ten years of experience in the construction industry, I am confident I can contribute effectively to your team and help achieve the company's goals.</w:t>
      </w:r>
    </w:p>
    <w:p w:rsidR="00000000" w:rsidDel="00000000" w:rsidP="00000000" w:rsidRDefault="00000000" w:rsidRPr="00000000" w14:paraId="00000010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Throughout my career, I have gained extensive experience in various aspects of construction, including carpentry, masonry, plumbing, electrical work, and general labor. I have worked on multiple projects, from residential buildings to commercial structures, and have developed a strong understanding of construction techniques and safety protocols.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In addition to my technical skills, I possess excellent problem-solving abilities, a strong work ethic, and a positive attitude. I am a reliable and dedicated worker who takes pride in my work and strives for excellence in everything I do. I am also a quick learner and adaptable to new challenges, making me a valuable asset to any construction team.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 am excited about the opportunity to join The Blakley Corporation and contribute to its success. My skills and experience make me a strong candidate for this position, and I am eager to bring my expertise to your team.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Thank you for considering my application. I look forward to the opportunity to discuss how my qualifications align with your company's needs. Please contact me at </w:t>
      </w:r>
      <w:r w:rsidDel="00000000" w:rsidR="00000000" w:rsidRPr="00000000">
        <w:rPr>
          <w:rtl w:val="0"/>
        </w:rPr>
        <w:t xml:space="preserve">765-623-7543</w:t>
      </w:r>
      <w:r w:rsidDel="00000000" w:rsidR="00000000" w:rsidRPr="00000000">
        <w:rPr>
          <w:color w:val="222222"/>
          <w:highlight w:val="white"/>
          <w:rtl w:val="0"/>
        </w:rPr>
        <w:t xml:space="preserve"> or </w:t>
      </w:r>
      <w:r w:rsidDel="00000000" w:rsidR="00000000" w:rsidRPr="00000000">
        <w:rPr>
          <w:color w:val="222222"/>
          <w:rtl w:val="0"/>
        </w:rPr>
        <w:t xml:space="preserve">jamalpointer87@gmail.com</w:t>
      </w:r>
      <w:r w:rsidDel="00000000" w:rsidR="00000000" w:rsidRPr="00000000">
        <w:rPr>
          <w:color w:val="222222"/>
          <w:highlight w:val="white"/>
          <w:rtl w:val="0"/>
        </w:rPr>
        <w:t xml:space="preserve"> to schedule an interview.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Sincerely,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Fonts w:ascii="Satisfy" w:cs="Satisfy" w:eastAsia="Satisfy" w:hAnsi="Satisfy"/>
          <w:color w:val="222222"/>
          <w:sz w:val="28"/>
          <w:szCs w:val="28"/>
          <w:highlight w:val="white"/>
          <w:rtl w:val="0"/>
        </w:rPr>
        <w:t xml:space="preserve">Michael Pointer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atisfy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amalpointer87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tisfy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