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B9D26" w14:textId="77777777" w:rsidR="00E51C23" w:rsidRPr="00761A3F" w:rsidRDefault="00E51C23" w:rsidP="000D6C23">
      <w:pPr>
        <w:pStyle w:val="NoSpacing"/>
        <w:tabs>
          <w:tab w:val="right" w:pos="9990"/>
        </w:tabs>
        <w:jc w:val="center"/>
        <w:rPr>
          <w:b/>
          <w:color w:val="000000" w:themeColor="text1"/>
          <w:sz w:val="28"/>
          <w:szCs w:val="21"/>
        </w:rPr>
      </w:pPr>
      <w:r>
        <w:rPr>
          <w:b/>
          <w:color w:val="000000" w:themeColor="text1"/>
          <w:sz w:val="32"/>
          <w:szCs w:val="21"/>
        </w:rPr>
        <w:t xml:space="preserve">Ayiah Vaughn</w:t>
      </w:r>
    </w:p>
    <w:p w14:paraId="163889C8" w14:textId="2F5578AF" w:rsidR="00E51C23" w:rsidRPr="004063CA" w:rsidRDefault="00E51C23" w:rsidP="00E51C23">
      <w:pPr>
        <w:pStyle w:val="NoSpacing"/>
        <w:jc w:val="center"/>
        <w:rPr>
          <w:sz w:val="21"/>
          <w:szCs w:val="21"/>
        </w:rPr>
      </w:pPr>
      <w:r>
        <w:rPr>
          <w:sz w:val="21"/>
          <w:szCs w:val="21"/>
        </w:rPr>
        <w:t/>
      </w:r>
      <w:proofErr w:type="spellStart"/>
      <w:r>
        <w:rPr>
          <w:sz w:val="21"/>
          <w:szCs w:val="21"/>
        </w:rPr>
        <w:t/>
      </w:r>
      <w:proofErr w:type="spellEnd"/>
      <w:r>
        <w:rPr>
          <w:sz w:val="21"/>
          <w:szCs w:val="21"/>
        </w:rPr>
        <w:t/>
      </w:r>
      <w:proofErr w:type="spellStart"/>
      <w:r>
        <w:rPr>
          <w:sz w:val="21"/>
          <w:szCs w:val="21"/>
        </w:rPr>
        <w:t/>
      </w:r>
      <w:proofErr w:type="spellEnd"/>
      <w:r>
        <w:rPr>
          <w:sz w:val="21"/>
          <w:szCs w:val="21"/>
        </w:rPr>
        <w:t xml:space="preserve">Indianapolis</w:t>
      </w:r>
      <w:r w:rsidRPr="004063CA">
        <w:rPr>
          <w:sz w:val="21"/>
          <w:szCs w:val="21"/>
        </w:rPr>
        <w:t xml:space="preserve">,</w:t>
      </w:r>
      <w:r w:rsidR="00A52887">
        <w:rPr>
          <w:sz w:val="21"/>
          <w:szCs w:val="21"/>
        </w:rPr>
        <w:t xml:space="preserve"> </w:t>
      </w:r>
      <w:r>
        <w:rPr>
          <w:sz w:val="21"/>
          <w:szCs w:val="21"/>
        </w:rPr>
        <w:t/>
      </w:r>
      <w:proofErr w:type="spellStart"/>
      <w:r>
        <w:rPr>
          <w:sz w:val="21"/>
          <w:szCs w:val="21"/>
        </w:rPr>
        <w:t/>
      </w:r>
      <w:proofErr w:type="spellEnd"/>
      <w:r>
        <w:rPr>
          <w:sz w:val="21"/>
          <w:szCs w:val="21"/>
        </w:rPr>
        <w:t/>
      </w:r>
      <w:proofErr w:type="spellStart"/>
      <w:r>
        <w:rPr>
          <w:sz w:val="21"/>
          <w:szCs w:val="21"/>
        </w:rPr>
        <w:t/>
      </w:r>
      <w:proofErr w:type="spellEnd"/>
      <w:r>
        <w:rPr>
          <w:sz w:val="21"/>
          <w:szCs w:val="21"/>
        </w:rPr>
        <w:t xml:space="preserve">Indiana</w:t>
      </w:r>
      <w:proofErr w:type="spellStart"/>
      <w:r>
        <w:rPr>
          <w:sz w:val="21"/>
          <w:szCs w:val="21"/>
        </w:rPr>
        <w:t/>
      </w:r>
      <w:proofErr w:type="spellEnd"/>
      <w:r>
        <w:rPr>
          <w:sz w:val="21"/>
          <w:szCs w:val="21"/>
        </w:rPr>
        <w:t/>
      </w:r>
      <w:r w:rsidRPr="004063CA">
        <w:rPr>
          <w:sz w:val="21"/>
          <w:szCs w:val="21"/>
        </w:rPr>
        <w:t xml:space="preserve"> </w:t>
      </w:r>
      <w:r>
        <w:rPr>
          <w:sz w:val="21"/>
          <w:szCs w:val="21"/>
        </w:rPr>
        <w:t/>
      </w:r>
      <w:proofErr w:type="spellStart"/>
      <w:r>
        <w:rPr>
          <w:sz w:val="21"/>
          <w:szCs w:val="21"/>
        </w:rPr>
        <w:t/>
      </w:r>
      <w:proofErr w:type="spellEnd"/>
      <w:r>
        <w:rPr>
          <w:sz w:val="21"/>
          <w:szCs w:val="21"/>
        </w:rPr>
        <w:t xml:space="preserve">46229</w:t>
      </w:r>
      <w:proofErr w:type="spellStart"/>
      <w:r>
        <w:rPr>
          <w:sz w:val="21"/>
          <w:szCs w:val="21"/>
        </w:rPr>
        <w:t/>
      </w:r>
      <w:proofErr w:type="spellEnd"/>
      <w:r>
        <w:rPr>
          <w:sz w:val="21"/>
          <w:szCs w:val="21"/>
        </w:rPr>
        <w:t/>
      </w:r>
      <w:proofErr w:type="spellStart"/>
      <w:r>
        <w:rPr>
          <w:sz w:val="21"/>
          <w:szCs w:val="21"/>
        </w:rPr>
        <w:t/>
      </w:r>
      <w:proofErr w:type="spellEnd"/>
      <w:r>
        <w:rPr>
          <w:sz w:val="21"/>
          <w:szCs w:val="21"/>
        </w:rPr>
        <w:t/>
      </w:r>
    </w:p>
    <w:p w14:paraId="120A825E" w14:textId="77777777" w:rsidR="00E51C23" w:rsidRPr="002242D0" w:rsidRDefault="00E51C23" w:rsidP="00E51C23">
      <w:pPr>
        <w:pStyle w:val="NoSpacing"/>
        <w:jc w:val="center"/>
        <w:rPr>
          <w:sz w:val="21"/>
          <w:szCs w:val="21"/>
        </w:rPr>
        <w:sectPr w:rsidR="00E51C23" w:rsidRPr="002242D0" w:rsidSect="000D6C23">
          <w:pgSz w:w="12240" w:h="15840"/>
          <w:pgMar w:top="720" w:right="1080" w:bottom="720" w:left="1080" w:header="720" w:footer="720" w:gutter="0"/>
          <w:cols w:space="720"/>
          <w:docGrid w:linePitch="360"/>
        </w:sectPr>
      </w:pPr>
      <w:r>
        <w:rPr>
          <w:sz w:val="21"/>
          <w:szCs w:val="21"/>
        </w:rPr>
        <w:t/>
      </w:r>
      <w:proofErr w:type="spellStart"/>
      <w:proofErr w:type="gramStart"/>
      <w:r>
        <w:rPr>
          <w:sz w:val="21"/>
          <w:szCs w:val="21"/>
        </w:rPr>
        <w:t/>
      </w:r>
      <w:proofErr w:type="spellEnd"/>
      <w:r>
        <w:rPr>
          <w:sz w:val="21"/>
          <w:szCs w:val="21"/>
        </w:rPr>
        <w:t xml:space="preserve">3174440073</w:t>
      </w:r>
      <w:proofErr w:type="spellStart"/>
      <w:proofErr w:type="gramEnd"/>
      <w:r>
        <w:rPr>
          <w:sz w:val="21"/>
          <w:szCs w:val="21"/>
        </w:rPr>
        <w:t/>
      </w:r>
      <w:proofErr w:type="spellEnd"/>
      <w:r>
        <w:rPr>
          <w:sz w:val="21"/>
          <w:szCs w:val="21"/>
        </w:rPr>
        <w:t/>
      </w:r>
      <w:proofErr w:type="spellStart"/>
      <w:r>
        <w:rPr>
          <w:sz w:val="21"/>
          <w:szCs w:val="21"/>
        </w:rPr>
        <w:t/>
      </w:r>
      <w:proofErr w:type="spellEnd"/>
      <w:r>
        <w:rPr>
          <w:sz w:val="21"/>
          <w:szCs w:val="21"/>
        </w:rPr>
        <w:t/>
      </w:r>
      <w:proofErr w:type="spellStart"/>
      <w:r>
        <w:rPr>
          <w:sz w:val="21"/>
          <w:szCs w:val="21"/>
        </w:rPr>
        <w:t/>
      </w:r>
      <w:proofErr w:type="spellEnd"/>
      <w:r>
        <w:rPr>
          <w:sz w:val="21"/>
          <w:szCs w:val="21"/>
        </w:rPr>
        <w:t xml:space="preserve"> | </w:t>
      </w:r>
      <w:proofErr w:type="spellStart"/>
      <w:r>
        <w:rPr>
          <w:sz w:val="21"/>
          <w:szCs w:val="21"/>
        </w:rPr>
        <w:t/>
      </w:r>
      <w:proofErr w:type="spellEnd"/>
      <w:r>
        <w:rPr>
          <w:sz w:val="21"/>
          <w:szCs w:val="21"/>
        </w:rPr>
        <w:t xml:space="preserve">ayiahvaughn08@gamil.com</w:t>
      </w:r>
    </w:p>
    <w:p w14:paraId="38381947" w14:textId="77777777" w:rsidR="00E51C23" w:rsidRDefault="00E51C23" w:rsidP="005B4E59">
      <w:pPr>
        <w:spacing w:before="360"/>
        <w:rPr>
          <w:b/>
          <w:color w:val="000000" w:themeColor="text1"/>
          <w:sz w:val="21"/>
          <w:szCs w:val="21"/>
        </w:rPr>
      </w:pPr>
      <w:r>
        <w:rPr>
          <w:b/>
          <w:color w:val="000000" w:themeColor="text1"/>
          <w:sz w:val="26"/>
          <w:szCs w:val="26"/>
        </w:rPr>
        <w:t/>
      </w:r>
      <w:proofErr w:type="spellStart"/>
      <w:proofErr w:type="gramStart"/>
      <w:r>
        <w:rPr>
          <w:b/>
          <w:color w:val="000000" w:themeColor="text1"/>
          <w:sz w:val="26"/>
          <w:szCs w:val="26"/>
        </w:rPr>
        <w:t/>
      </w:r>
      <w:proofErr w:type="spellEnd"/>
      <w:r>
        <w:rPr>
          <w:b/>
          <w:color w:val="000000" w:themeColor="text1"/>
          <w:sz w:val="26"/>
          <w:szCs w:val="26"/>
        </w:rPr>
        <w:t/>
      </w:r>
      <w:r w:rsidRPr="005B4E59">
        <w:rPr>
          <w:b/>
          <w:color w:val="000000" w:themeColor="text1"/>
          <w:sz w:val="26"/>
          <w:szCs w:val="26"/>
          <w:u w:val="single"/>
        </w:rPr>
        <w:t xml:space="preserve">Work</w:t>
      </w:r>
      <w:proofErr w:type="gramEnd"/>
      <w:r w:rsidRPr="005B4E59">
        <w:rPr>
          <w:b/>
          <w:color w:val="000000" w:themeColor="text1"/>
          <w:sz w:val="26"/>
          <w:szCs w:val="26"/>
          <w:u w:val="single"/>
        </w:rPr>
        <w:t xml:space="preserve"> Experience</w:t>
      </w:r>
      <w:r>
        <w:rPr>
          <w:b/>
          <w:color w:val="000000" w:themeColor="text1"/>
          <w:sz w:val="21"/>
          <w:szCs w:val="21"/>
        </w:rPr>
        <w:t/>
      </w:r>
      <w:proofErr w:type="spellStart"/>
      <w:r>
        <w:rPr>
          <w:b/>
          <w:color w:val="000000" w:themeColor="text1"/>
          <w:sz w:val="21"/>
          <w:szCs w:val="21"/>
        </w:rPr>
        <w:t/>
      </w:r>
      <w:proofErr w:type="spellEnd"/>
      <w:r>
        <w:rPr>
          <w:b/>
          <w:color w:val="000000" w:themeColor="text1"/>
          <w:sz w:val="21"/>
          <w:szCs w:val="21"/>
        </w:rPr>
        <w:t/>
      </w:r>
    </w:p>
    <w:p w14:paraId="5B2E9D6C" w14:textId="2EA79816" w:rsidR="00E51C23" w:rsidRPr="00B60CDF" w:rsidRDefault="00E51C23" w:rsidP="000D6C23">
      <w:pPr>
        <w:tabs>
          <w:tab w:val="right" w:pos="9990"/>
        </w:tabs>
        <w:spacing w:before="160"/>
        <w:ind w:right="90"/>
        <w:rPr>
          <w:rFonts w:ascii="Times New Roman" w:eastAsia="Times New Roman" w:hAnsi="Times New Roman" w:cs="Times New Roman"/>
        </w:rPr>
      </w:pPr>
      <w:r>
        <w:rPr>
          <w:b/>
          <w:color w:val="000000" w:themeColor="text1"/>
          <w:sz w:val="21"/>
          <w:szCs w:val="21"/>
        </w:rPr>
        <w:t xml:space="preserve">Home Repairs for Good (Formerly NeighborLink)</w:t>
      </w:r>
      <w:r w:rsidR="000D6C23" w:rsidRPr="002C5E47">
        <w:rPr>
          <w:b/>
          <w:sz w:val="21"/>
          <w:szCs w:val="21"/>
        </w:rPr>
        <w:t xml:space="preserve">, Indianapolis, IN</w:t>
      </w:r>
      <w:r w:rsidR="000D6C23">
        <w:rPr>
          <w:b/>
          <w:sz w:val="21"/>
          <w:szCs w:val="21"/>
        </w:rPr>
        <w:tab/>
      </w:r>
      <w:r w:rsidR="000D6C23">
        <w:rPr>
          <w:color w:val="595959" w:themeColor="text1" w:themeTint="A6"/>
          <w:sz w:val="21"/>
          <w:szCs w:val="21"/>
        </w:rPr>
        <w:t xml:space="preserve">June 2024</w:t>
      </w:r>
      <w:r w:rsidR="000D6C23" w:rsidRPr="00DB1927">
        <w:rPr>
          <w:color w:val="595959" w:themeColor="text1" w:themeTint="A6"/>
          <w:sz w:val="21"/>
          <w:szCs w:val="21"/>
        </w:rPr>
        <w:t xml:space="preserve"> – </w:t>
      </w:r>
      <w:r w:rsidR="000D6C23">
        <w:rPr>
          <w:color w:val="595959" w:themeColor="text1" w:themeTint="A6"/>
          <w:sz w:val="21"/>
          <w:szCs w:val="21"/>
        </w:rPr>
        <w:t xml:space="preserve">Present</w:t>
      </w:r>
    </w:p>
    <w:p w14:paraId="265A0FE7" w14:textId="6E82452D" w:rsidR="00E51C23" w:rsidRPr="0039481C" w:rsidRDefault="00E51C23" w:rsidP="00E51C23">
      <w:pPr>
        <w:pStyle w:val="NoSpacing"/>
        <w:rPr>
          <w:sz w:val="21"/>
          <w:szCs w:val="21"/>
        </w:rPr>
      </w:pPr>
      <w:r w:rsidRPr="0039481C">
        <w:rPr>
          <w:sz w:val="21"/>
          <w:szCs w:val="21"/>
        </w:rPr>
        <w:t xml:space="preserve">General Labor Trainee</w:t>
      </w:r>
      <w:proofErr w:type="spellStart"/>
      <w:r w:rsidR="000D6C23" w:rsidRPr="0039481C">
        <w:rPr>
          <w:sz w:val="21"/>
          <w:szCs w:val="21"/>
        </w:rPr>
        <w:t/>
      </w:r>
      <w:proofErr w:type="spellEnd"/>
      <w:r w:rsidRPr="0039481C">
        <w:rPr>
          <w:sz w:val="21"/>
          <w:szCs w:val="21"/>
        </w:rPr>
        <w:t/>
      </w:r>
    </w:p>
    <w:p w14:paraId="6820D853" w14:textId="77777777" w:rsidR="00E51C23" w:rsidRPr="000003D7" w:rsidRDefault="00E51C23" w:rsidP="00E51C23">
      <w:pPr>
        <w:pStyle w:val="NoSpacing"/>
        <w:rPr>
          <w:b/>
          <w:sz w:val="21"/>
          <w:szCs w:val="21"/>
        </w:rPr>
        <w:sectPr w:rsidR="00E51C23" w:rsidRPr="000003D7" w:rsidSect="00761A3F">
          <w:type w:val="continuous"/>
          <w:pgSz w:w="12240" w:h="15840"/>
          <w:pgMar w:top="1152" w:right="1080" w:bottom="1440" w:left="1080" w:header="720" w:footer="720" w:gutter="0"/>
          <w:cols w:space="0"/>
          <w:docGrid w:linePitch="360"/>
        </w:sectPr>
      </w:pPr>
      <w:r>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Read plans, instructions, or specifications to determine work activities.</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Load, unload, or identify building materials, machinery, or tools, distributing them to the appropriate locations, according to project plans or specifications.</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Measure, mark, or record openings or distances to layout areas where construction work will be performed.</w:t>
      </w:r>
      <w:r w:rsidRPr="008A0BAB">
        <w:rPr>
          <w:sz w:val="21"/>
          <w:szCs w:val="21"/>
        </w:rPr>
        <w:t/>
      </w:r>
      <w:proofErr w:type="gramStart"/>
      <w:r w:rsidRPr="008A0BAB">
        <w:rPr>
          <w:sz w:val="21"/>
          <w:szCs w:val="21"/>
        </w:rPr>
        <w:t/>
      </w:r>
      <w:r w:rsidRPr="00F46602">
        <w:rPr>
          <w:sz w:val="21"/>
          <w:szCs w:val="21"/>
        </w:rPr>
        <w:t/>
      </w:r>
      <w:proofErr w:type="spellStart"/>
      <w:r>
        <w:rPr>
          <w:b/>
          <w:color w:val="000000" w:themeColor="text1"/>
          <w:sz w:val="21"/>
          <w:szCs w:val="21"/>
        </w:rPr>
        <w:t/>
      </w:r>
      <w:proofErr w:type="spellEnd"/>
      <w:r>
        <w:rPr>
          <w:b/>
          <w:color w:val="000000" w:themeColor="text1"/>
          <w:sz w:val="21"/>
          <w:szCs w:val="21"/>
        </w:rPr>
        <w:t/>
      </w:r>
    </w:p>
    <w:p w14:paraId="5B2E9D6C" w14:textId="2EA79816" w:rsidR="00E51C23" w:rsidRPr="00B60CDF" w:rsidRDefault="00E51C23" w:rsidP="000D6C23">
      <w:pPr>
        <w:tabs>
          <w:tab w:val="right" w:pos="9990"/>
        </w:tabs>
        <w:spacing w:before="160"/>
        <w:ind w:right="90"/>
        <w:rPr>
          <w:rFonts w:ascii="Times New Roman" w:eastAsia="Times New Roman" w:hAnsi="Times New Roman" w:cs="Times New Roman"/>
        </w:rPr>
      </w:pPr>
      <w:r>
        <w:rPr>
          <w:b/>
          <w:color w:val="000000" w:themeColor="text1"/>
          <w:sz w:val="21"/>
          <w:szCs w:val="21"/>
        </w:rPr>
        <w:t xml:space="preserve">Finishline</w:t>
      </w:r>
      <w:r w:rsidR="000D6C23" w:rsidRPr="002C5E47">
        <w:rPr>
          <w:b/>
          <w:sz w:val="21"/>
          <w:szCs w:val="21"/>
        </w:rPr>
        <w:t xml:space="preserve">, Indianapolis</w:t>
      </w:r>
      <w:r w:rsidR="000D6C23">
        <w:rPr>
          <w:b/>
          <w:sz w:val="21"/>
          <w:szCs w:val="21"/>
        </w:rPr>
        <w:tab/>
      </w:r>
      <w:r w:rsidR="000D6C23">
        <w:rPr>
          <w:color w:val="595959" w:themeColor="text1" w:themeTint="A6"/>
          <w:sz w:val="21"/>
          <w:szCs w:val="21"/>
        </w:rPr>
        <w:t xml:space="preserve">November 2015</w:t>
      </w:r>
      <w:r w:rsidR="000D6C23" w:rsidRPr="00DB1927">
        <w:rPr>
          <w:color w:val="595959" w:themeColor="text1" w:themeTint="A6"/>
          <w:sz w:val="21"/>
          <w:szCs w:val="21"/>
        </w:rPr>
        <w:t xml:space="preserve"> – </w:t>
      </w:r>
      <w:r w:rsidR="000D6C23">
        <w:rPr>
          <w:color w:val="595959" w:themeColor="text1" w:themeTint="A6"/>
          <w:sz w:val="21"/>
          <w:szCs w:val="21"/>
        </w:rPr>
        <w:t xml:space="preserve">April 2016</w:t>
      </w:r>
    </w:p>
    <w:p w14:paraId="265A0FE7" w14:textId="6E82452D" w:rsidR="00E51C23" w:rsidRPr="0039481C" w:rsidRDefault="00E51C23" w:rsidP="00E51C23">
      <w:pPr>
        <w:pStyle w:val="NoSpacing"/>
        <w:rPr>
          <w:sz w:val="21"/>
          <w:szCs w:val="21"/>
        </w:rPr>
      </w:pPr>
      <w:r w:rsidRPr="0039481C">
        <w:rPr>
          <w:sz w:val="21"/>
          <w:szCs w:val="21"/>
        </w:rPr>
        <w:t xml:space="preserve">Shipping, Receiving, and Inventory Clerks</w:t>
      </w:r>
      <w:proofErr w:type="spellStart"/>
      <w:r w:rsidR="000D6C23" w:rsidRPr="0039481C">
        <w:rPr>
          <w:sz w:val="21"/>
          <w:szCs w:val="21"/>
        </w:rPr>
        <w:t/>
      </w:r>
      <w:proofErr w:type="spellEnd"/>
      <w:r w:rsidRPr="0039481C">
        <w:rPr>
          <w:sz w:val="21"/>
          <w:szCs w:val="21"/>
        </w:rPr>
        <w:t/>
      </w:r>
    </w:p>
    <w:p w14:paraId="6820D853" w14:textId="77777777" w:rsidR="00E51C23" w:rsidRPr="000003D7" w:rsidRDefault="00E51C23" w:rsidP="00E51C23">
      <w:pPr>
        <w:pStyle w:val="NoSpacing"/>
        <w:rPr>
          <w:b/>
          <w:sz w:val="21"/>
          <w:szCs w:val="21"/>
        </w:rPr>
        <w:sectPr w:rsidR="00E51C23" w:rsidRPr="000003D7" w:rsidSect="00761A3F">
          <w:type w:val="continuous"/>
          <w:pgSz w:w="12240" w:h="15840"/>
          <w:pgMar w:top="1152" w:right="1080" w:bottom="1440" w:left="1080" w:header="720" w:footer="720" w:gutter="0"/>
          <w:cols w:space="0"/>
          <w:docGrid w:linePitch="360"/>
        </w:sectPr>
      </w:pPr>
      <w:r>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Record shipment data, such as weight, charges, space availability, damages, or discrepancies, for reporting, accounting, or recordkeeping purposes.</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Examine shipment contents and compare with records, such as manifests, invoices, or orders, to verify accuracy.</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Pack, seal, label, or affix postage to prepare materials for shipping, using hand tools, power tools, or postage meter.</w:t>
      </w:r>
      <w:r w:rsidRPr="008A0BAB">
        <w:rPr>
          <w:sz w:val="21"/>
          <w:szCs w:val="21"/>
        </w:rPr>
        <w:t/>
      </w:r>
      <w:proofErr w:type="gramStart"/>
      <w:r w:rsidRPr="008A0BAB">
        <w:rPr>
          <w:sz w:val="21"/>
          <w:szCs w:val="21"/>
        </w:rPr>
        <w:t/>
      </w:r>
      <w:r w:rsidRPr="00F46602">
        <w:rPr>
          <w:sz w:val="21"/>
          <w:szCs w:val="21"/>
        </w:rPr>
        <w:t/>
      </w:r>
      <w:proofErr w:type="spellStart"/>
      <w:r>
        <w:rPr>
          <w:b/>
          <w:color w:val="000000" w:themeColor="text1"/>
          <w:sz w:val="21"/>
          <w:szCs w:val="21"/>
        </w:rPr>
        <w:t/>
      </w:r>
      <w:proofErr w:type="spellEnd"/>
      <w:r>
        <w:rPr>
          <w:b/>
          <w:color w:val="000000" w:themeColor="text1"/>
          <w:sz w:val="21"/>
          <w:szCs w:val="21"/>
        </w:rPr>
        <w:t/>
      </w:r>
    </w:p>
    <w:p w14:paraId="5B2E9D6C" w14:textId="2EA79816" w:rsidR="00E51C23" w:rsidRPr="00B60CDF" w:rsidRDefault="00E51C23" w:rsidP="000D6C23">
      <w:pPr>
        <w:tabs>
          <w:tab w:val="right" w:pos="9990"/>
        </w:tabs>
        <w:spacing w:before="160"/>
        <w:ind w:right="90"/>
        <w:rPr>
          <w:rFonts w:ascii="Times New Roman" w:eastAsia="Times New Roman" w:hAnsi="Times New Roman" w:cs="Times New Roman"/>
        </w:rPr>
      </w:pPr>
      <w:r>
        <w:rPr>
          <w:b/>
          <w:color w:val="000000" w:themeColor="text1"/>
          <w:sz w:val="21"/>
          <w:szCs w:val="21"/>
        </w:rPr>
        <w:t xml:space="preserve">Speedy Cleans LLc</w:t>
      </w:r>
      <w:r w:rsidR="000D6C23" w:rsidRPr="002C5E47">
        <w:rPr>
          <w:b/>
          <w:sz w:val="21"/>
          <w:szCs w:val="21"/>
        </w:rPr>
        <w:t xml:space="preserve">, Indianapolis</w:t>
      </w:r>
      <w:r w:rsidR="000D6C23">
        <w:rPr>
          <w:b/>
          <w:sz w:val="21"/>
          <w:szCs w:val="21"/>
        </w:rPr>
        <w:tab/>
      </w:r>
      <w:r w:rsidR="000D6C23">
        <w:rPr>
          <w:color w:val="595959" w:themeColor="text1" w:themeTint="A6"/>
          <w:sz w:val="21"/>
          <w:szCs w:val="21"/>
        </w:rPr>
        <w:t xml:space="preserve">August 2021</w:t>
      </w:r>
      <w:r w:rsidR="000D6C23" w:rsidRPr="00DB1927">
        <w:rPr>
          <w:color w:val="595959" w:themeColor="text1" w:themeTint="A6"/>
          <w:sz w:val="21"/>
          <w:szCs w:val="21"/>
        </w:rPr>
        <w:t xml:space="preserve"> – </w:t>
      </w:r>
      <w:r w:rsidR="000D6C23">
        <w:rPr>
          <w:color w:val="595959" w:themeColor="text1" w:themeTint="A6"/>
          <w:sz w:val="21"/>
          <w:szCs w:val="21"/>
        </w:rPr>
        <w:t xml:space="preserve">October 2022</w:t>
      </w:r>
    </w:p>
    <w:p w14:paraId="265A0FE7" w14:textId="6E82452D" w:rsidR="00E51C23" w:rsidRPr="0039481C" w:rsidRDefault="00E51C23" w:rsidP="00E51C23">
      <w:pPr>
        <w:pStyle w:val="NoSpacing"/>
        <w:rPr>
          <w:sz w:val="21"/>
          <w:szCs w:val="21"/>
        </w:rPr>
      </w:pPr>
      <w:r w:rsidRPr="0039481C">
        <w:rPr>
          <w:sz w:val="21"/>
          <w:szCs w:val="21"/>
        </w:rPr>
        <w:t xml:space="preserve">Janitors and Cleaners, Except Maids and Housekeeping Cleaners</w:t>
      </w:r>
      <w:proofErr w:type="spellStart"/>
      <w:r w:rsidR="000D6C23" w:rsidRPr="0039481C">
        <w:rPr>
          <w:sz w:val="21"/>
          <w:szCs w:val="21"/>
        </w:rPr>
        <w:t/>
      </w:r>
      <w:proofErr w:type="spellEnd"/>
      <w:r w:rsidRPr="0039481C">
        <w:rPr>
          <w:sz w:val="21"/>
          <w:szCs w:val="21"/>
        </w:rPr>
        <w:t/>
      </w:r>
    </w:p>
    <w:p w14:paraId="6820D853" w14:textId="77777777" w:rsidR="00E51C23" w:rsidRPr="000003D7" w:rsidRDefault="00E51C23" w:rsidP="00E51C23">
      <w:pPr>
        <w:pStyle w:val="NoSpacing"/>
        <w:rPr>
          <w:b/>
          <w:sz w:val="21"/>
          <w:szCs w:val="21"/>
        </w:rPr>
        <w:sectPr w:rsidR="00E51C23" w:rsidRPr="000003D7" w:rsidSect="00761A3F">
          <w:type w:val="continuous"/>
          <w:pgSz w:w="12240" w:h="15840"/>
          <w:pgMar w:top="1152" w:right="1080" w:bottom="1440" w:left="1080" w:header="720" w:footer="720" w:gutter="0"/>
          <w:cols w:space="0"/>
          <w:docGrid w:linePitch="360"/>
        </w:sectPr>
      </w:pPr>
      <w:r>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Notify managers concerning the need for major repairs or additions to building operating systems.</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Follow procedures for the use of chemical cleaners and power equipment to prevent damage to floors and fixtures.</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Clean windows, glass partitions, or mirrors, using soapy water or other cleaners, sponges, or squeegees.</w:t>
      </w:r>
      <w:r w:rsidRPr="008A0BAB">
        <w:rPr>
          <w:sz w:val="21"/>
          <w:szCs w:val="21"/>
        </w:rPr>
        <w:t/>
      </w:r>
      <w:proofErr w:type="gramStart"/>
      <w:r w:rsidRPr="008A0BAB">
        <w:rPr>
          <w:sz w:val="21"/>
          <w:szCs w:val="21"/>
        </w:rPr>
        <w:t/>
      </w:r>
      <w:r w:rsidRPr="00F46602">
        <w:rPr>
          <w:sz w:val="21"/>
          <w:szCs w:val="21"/>
        </w:rPr>
        <w:t/>
      </w:r>
      <w:proofErr w:type="spellStart"/>
      <w:r>
        <w:rPr>
          <w:b/>
          <w:color w:val="000000" w:themeColor="text1"/>
          <w:sz w:val="21"/>
          <w:szCs w:val="21"/>
        </w:rPr>
        <w:t/>
      </w:r>
      <w:proofErr w:type="spellEnd"/>
      <w:r>
        <w:rPr>
          <w:b/>
          <w:color w:val="000000" w:themeColor="text1"/>
          <w:sz w:val="21"/>
          <w:szCs w:val="21"/>
        </w:rPr>
        <w:t/>
      </w:r>
    </w:p>
    <w:p w14:paraId="5B2E9D6C" w14:textId="2EA79816" w:rsidR="00E51C23" w:rsidRPr="00B60CDF" w:rsidRDefault="00E51C23" w:rsidP="000D6C23">
      <w:pPr>
        <w:tabs>
          <w:tab w:val="right" w:pos="9990"/>
        </w:tabs>
        <w:spacing w:before="160"/>
        <w:ind w:right="90"/>
        <w:rPr>
          <w:rFonts w:ascii="Times New Roman" w:eastAsia="Times New Roman" w:hAnsi="Times New Roman" w:cs="Times New Roman"/>
        </w:rPr>
      </w:pPr>
      <w:r>
        <w:rPr>
          <w:b/>
          <w:color w:val="000000" w:themeColor="text1"/>
          <w:sz w:val="21"/>
          <w:szCs w:val="21"/>
        </w:rPr>
        <w:t xml:space="preserve">IMS</w:t>
      </w:r>
      <w:r w:rsidR="000D6C23" w:rsidRPr="002C5E47">
        <w:rPr>
          <w:b/>
          <w:sz w:val="21"/>
          <w:szCs w:val="21"/>
        </w:rPr>
        <w:t xml:space="preserve">, Indianapolis</w:t>
      </w:r>
      <w:r w:rsidR="000D6C23">
        <w:rPr>
          <w:b/>
          <w:sz w:val="21"/>
          <w:szCs w:val="21"/>
        </w:rPr>
        <w:tab/>
      </w:r>
      <w:r w:rsidR="000D6C23">
        <w:rPr>
          <w:color w:val="595959" w:themeColor="text1" w:themeTint="A6"/>
          <w:sz w:val="21"/>
          <w:szCs w:val="21"/>
        </w:rPr>
        <w:t xml:space="preserve">March 2019</w:t>
      </w:r>
      <w:r w:rsidR="000D6C23" w:rsidRPr="00DB1927">
        <w:rPr>
          <w:color w:val="595959" w:themeColor="text1" w:themeTint="A6"/>
          <w:sz w:val="21"/>
          <w:szCs w:val="21"/>
        </w:rPr>
        <w:t xml:space="preserve"> – </w:t>
      </w:r>
      <w:r w:rsidR="000D6C23">
        <w:rPr>
          <w:color w:val="595959" w:themeColor="text1" w:themeTint="A6"/>
          <w:sz w:val="21"/>
          <w:szCs w:val="21"/>
        </w:rPr>
        <w:t xml:space="preserve">December 2020</w:t>
      </w:r>
    </w:p>
    <w:p w14:paraId="265A0FE7" w14:textId="6E82452D" w:rsidR="00E51C23" w:rsidRPr="0039481C" w:rsidRDefault="00E51C23" w:rsidP="00E51C23">
      <w:pPr>
        <w:pStyle w:val="NoSpacing"/>
        <w:rPr>
          <w:sz w:val="21"/>
          <w:szCs w:val="21"/>
        </w:rPr>
      </w:pPr>
      <w:r w:rsidRPr="0039481C">
        <w:rPr>
          <w:sz w:val="21"/>
          <w:szCs w:val="21"/>
        </w:rPr>
        <w:t xml:space="preserve">Cleaning, Washing, and Metal Pickling Equipment Operators and Tenders</w:t>
      </w:r>
      <w:proofErr w:type="spellStart"/>
      <w:r w:rsidR="000D6C23" w:rsidRPr="0039481C">
        <w:rPr>
          <w:sz w:val="21"/>
          <w:szCs w:val="21"/>
        </w:rPr>
        <w:t/>
      </w:r>
      <w:proofErr w:type="spellEnd"/>
      <w:r w:rsidRPr="0039481C">
        <w:rPr>
          <w:sz w:val="21"/>
          <w:szCs w:val="21"/>
        </w:rPr>
        <w:t/>
      </w:r>
    </w:p>
    <w:p w14:paraId="6820D853" w14:textId="77777777" w:rsidR="00E51C23" w:rsidRPr="000003D7" w:rsidRDefault="00E51C23" w:rsidP="00E51C23">
      <w:pPr>
        <w:pStyle w:val="NoSpacing"/>
        <w:rPr>
          <w:b/>
          <w:sz w:val="21"/>
          <w:szCs w:val="21"/>
        </w:rPr>
        <w:sectPr w:rsidR="00E51C23" w:rsidRPr="000003D7" w:rsidSect="00761A3F">
          <w:type w:val="continuous"/>
          <w:pgSz w:w="12240" w:h="15840"/>
          <w:pgMar w:top="1152" w:right="1080" w:bottom="1440" w:left="1080" w:header="720" w:footer="720" w:gutter="0"/>
          <w:cols w:space="0"/>
          <w:docGrid w:linePitch="360"/>
        </w:sectPr>
      </w:pPr>
      <w:r>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Drain, clean, and refill machines or tanks at designated intervals, using cleaning solutions or water.</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Operate or tend machines to wash and remove impurities from items such as barrels or kegs, glass products, tin plate surfaces, dried fruit, pulp, animal stock, coal, manufactured articles, plastic, or rubber.</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Add specified amounts of chemicals to equipment at required times to maintain solution levels and concentrations.</w:t>
      </w:r>
      <w:r w:rsidRPr="008A0BAB">
        <w:rPr>
          <w:sz w:val="21"/>
          <w:szCs w:val="21"/>
        </w:rPr>
        <w:t/>
      </w:r>
      <w:proofErr w:type="gramStart"/>
      <w:r w:rsidRPr="008A0BAB">
        <w:rPr>
          <w:sz w:val="21"/>
          <w:szCs w:val="21"/>
        </w:rPr>
        <w:t/>
      </w:r>
      <w:r w:rsidRPr="00F46602">
        <w:rPr>
          <w:sz w:val="21"/>
          <w:szCs w:val="21"/>
        </w:rPr>
        <w:t/>
      </w:r>
      <w:proofErr w:type="spellStart"/>
      <w:r>
        <w:rPr>
          <w:b/>
          <w:color w:val="000000" w:themeColor="text1"/>
          <w:sz w:val="21"/>
          <w:szCs w:val="21"/>
        </w:rPr>
        <w:t/>
      </w:r>
      <w:proofErr w:type="spellEnd"/>
      <w:r>
        <w:rPr>
          <w:b/>
          <w:color w:val="000000" w:themeColor="text1"/>
          <w:sz w:val="21"/>
          <w:szCs w:val="21"/>
        </w:rPr>
        <w:t/>
      </w:r>
    </w:p>
    <w:p w14:paraId="5B2E9D6C" w14:textId="2EA79816" w:rsidR="00E51C23" w:rsidRPr="00B60CDF" w:rsidRDefault="00E51C23" w:rsidP="000D6C23">
      <w:pPr>
        <w:tabs>
          <w:tab w:val="right" w:pos="9990"/>
        </w:tabs>
        <w:spacing w:before="160"/>
        <w:ind w:right="90"/>
        <w:rPr>
          <w:rFonts w:ascii="Times New Roman" w:eastAsia="Times New Roman" w:hAnsi="Times New Roman" w:cs="Times New Roman"/>
        </w:rPr>
      </w:pPr>
      <w:r>
        <w:rPr>
          <w:b/>
          <w:color w:val="000000" w:themeColor="text1"/>
          <w:sz w:val="21"/>
          <w:szCs w:val="21"/>
        </w:rPr>
        <w:t xml:space="preserve">Fastenal</w:t>
      </w:r>
      <w:r w:rsidR="000D6C23" w:rsidRPr="002C5E47">
        <w:rPr>
          <w:b/>
          <w:sz w:val="21"/>
          <w:szCs w:val="21"/>
        </w:rPr>
        <w:t xml:space="preserve">, Indianapolis</w:t>
      </w:r>
      <w:r w:rsidR="000D6C23">
        <w:rPr>
          <w:b/>
          <w:sz w:val="21"/>
          <w:szCs w:val="21"/>
        </w:rPr>
        <w:tab/>
      </w:r>
      <w:r w:rsidR="000D6C23">
        <w:rPr>
          <w:color w:val="595959" w:themeColor="text1" w:themeTint="A6"/>
          <w:sz w:val="21"/>
          <w:szCs w:val="21"/>
        </w:rPr>
        <w:t xml:space="preserve">September 2019</w:t>
      </w:r>
      <w:r w:rsidR="000D6C23" w:rsidRPr="00DB1927">
        <w:rPr>
          <w:color w:val="595959" w:themeColor="text1" w:themeTint="A6"/>
          <w:sz w:val="21"/>
          <w:szCs w:val="21"/>
        </w:rPr>
        <w:t xml:space="preserve"> – </w:t>
      </w:r>
      <w:r w:rsidR="000D6C23">
        <w:rPr>
          <w:color w:val="595959" w:themeColor="text1" w:themeTint="A6"/>
          <w:sz w:val="21"/>
          <w:szCs w:val="21"/>
        </w:rPr>
        <w:t xml:space="preserve">January 2020</w:t>
      </w:r>
    </w:p>
    <w:p w14:paraId="265A0FE7" w14:textId="6E82452D" w:rsidR="00E51C23" w:rsidRPr="0039481C" w:rsidRDefault="00E51C23" w:rsidP="00E51C23">
      <w:pPr>
        <w:pStyle w:val="NoSpacing"/>
        <w:rPr>
          <w:sz w:val="21"/>
          <w:szCs w:val="21"/>
        </w:rPr>
      </w:pPr>
      <w:r w:rsidRPr="0039481C">
        <w:rPr>
          <w:sz w:val="21"/>
          <w:szCs w:val="21"/>
        </w:rPr>
        <w:t xml:space="preserve">Stockers and Order Fillers</w:t>
      </w:r>
      <w:proofErr w:type="spellStart"/>
      <w:r w:rsidR="000D6C23" w:rsidRPr="0039481C">
        <w:rPr>
          <w:sz w:val="21"/>
          <w:szCs w:val="21"/>
        </w:rPr>
        <w:t/>
      </w:r>
      <w:proofErr w:type="spellEnd"/>
      <w:r w:rsidRPr="0039481C">
        <w:rPr>
          <w:sz w:val="21"/>
          <w:szCs w:val="21"/>
        </w:rPr>
        <w:t/>
      </w:r>
    </w:p>
    <w:p w14:paraId="6820D853" w14:textId="77777777" w:rsidR="00E51C23" w:rsidRPr="000003D7" w:rsidRDefault="00E51C23" w:rsidP="00E51C23">
      <w:pPr>
        <w:pStyle w:val="NoSpacing"/>
        <w:rPr>
          <w:b/>
          <w:sz w:val="21"/>
          <w:szCs w:val="21"/>
        </w:rPr>
        <w:sectPr w:rsidR="00E51C23" w:rsidRPr="000003D7" w:rsidSect="00761A3F">
          <w:type w:val="continuous"/>
          <w:pgSz w:w="12240" w:h="15840"/>
          <w:pgMar w:top="1152" w:right="1080" w:bottom="1440" w:left="1080" w:header="720" w:footer="720" w:gutter="0"/>
          <w:cols w:space="0"/>
          <w:docGrid w:linePitch="360"/>
        </w:sectPr>
      </w:pPr>
      <w:r>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Keep records on the use or damage of stock or stock-handling equipment.</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Store items in an orderly and accessible manner in warehouses, tool rooms, supply rooms, or other areas.</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Read orders to ascertain catalog numbers, sizes, colors, and quantities of merchandise.</w:t>
      </w:r>
      <w:r w:rsidRPr="008A0BAB">
        <w:rPr>
          <w:sz w:val="21"/>
          <w:szCs w:val="21"/>
        </w:rPr>
        <w:t/>
      </w:r>
    </w:p>
    <w:p w14:paraId="4F17C5F6" w14:textId="77777777" w:rsidR="00E51C23" w:rsidRPr="00F46602" w:rsidRDefault="00E51C23" w:rsidP="00E51C23">
      <w:pPr>
        <w:pStyle w:val="ListBullet"/>
        <w:tabs>
          <w:tab w:val="clear" w:pos="360"/>
          <w:tab w:val="num" w:pos="720"/>
        </w:tabs>
        <w:spacing w:after="0"/>
        <w:ind w:left="504"/>
        <w:rPr>
          <w:sz w:val="21"/>
          <w:szCs w:val="21"/>
        </w:rPr>
      </w:pPr>
      <w:r>
        <w:rPr>
          <w:sz w:val="21"/>
          <w:szCs w:val="21"/>
        </w:rPr>
        <w:t xml:space="preserve">Stock shelves, racks, cases, bins, and tables with new or transferred merchandise.</w:t>
      </w:r>
      <w:r w:rsidRPr="008A0BAB">
        <w:rPr>
          <w:sz w:val="21"/>
          <w:szCs w:val="21"/>
        </w:rPr>
        <w:t/>
      </w:r>
      <w:proofErr w:type="gramStart"/>
      <w:r w:rsidRPr="008A0BAB">
        <w:rPr>
          <w:sz w:val="21"/>
          <w:szCs w:val="21"/>
        </w:rPr>
        <w:t/>
      </w:r>
      <w:r w:rsidRPr="00F46602">
        <w:rPr>
          <w:sz w:val="21"/>
          <w:szCs w:val="21"/>
        </w:rPr>
        <w:t/>
      </w:r>
      <w:proofErr w:type="gramEnd"/>
      <w:r w:rsidRPr="00F46602">
        <w:rPr>
          <w:sz w:val="21"/>
          <w:szCs w:val="21"/>
        </w:rPr>
        <w:t/>
      </w:r>
      <w:proofErr w:type="spellStart"/>
      <w:r w:rsidRPr="00F46602">
        <w:rPr>
          <w:sz w:val="21"/>
          <w:szCs w:val="21"/>
        </w:rPr>
        <w:t/>
      </w:r>
      <w:proofErr w:type="spellEnd"/>
      <w:r w:rsidRPr="00F46602">
        <w:rPr>
          <w:sz w:val="21"/>
          <w:szCs w:val="21"/>
        </w:rPr>
        <w:t/>
      </w:r>
    </w:p>
    <w:p w14:paraId="4442BD11" w14:textId="77777777" w:rsidR="00C81585" w:rsidRDefault="00C81585" w:rsidP="00C81585">
      <w:pPr>
        <w:pStyle w:val="ListBullet"/>
        <w:numPr>
          <w:ilvl w:val="0"/>
          <w:numId w:val="0"/>
        </w:numPr>
        <w:ind w:left="216" w:hanging="216"/>
      </w:pPr>
    </w:p>
    <w:p w14:paraId="4F5C1635" w14:textId="77777777" w:rsidR="00C81585" w:rsidRDefault="00C81585" w:rsidP="00C81585">
      <w:pPr>
        <w:pStyle w:val="ListBullet"/>
        <w:sectPr w:rsidR="00C81585" w:rsidSect="00761A3F">
          <w:type w:val="continuous"/>
          <w:pgSz w:w="12240" w:h="15840"/>
          <w:pgMar w:top="1152" w:right="1080" w:bottom="1440" w:left="1080" w:header="720" w:footer="720" w:gutter="0"/>
          <w:cols w:space="720"/>
          <w:docGrid w:linePitch="360"/>
        </w:sectPr>
      </w:pPr>
    </w:p>
    <w:p w14:paraId="5E125817" w14:textId="77777777" w:rsidR="00E51C23" w:rsidRPr="002A1A0E" w:rsidRDefault="00E51C23" w:rsidP="00C81585">
      <w:pPr>
        <w:pStyle w:val="NoSpacing"/>
        <w:rPr>
          <w:b/>
          <w:color w:val="000000" w:themeColor="text1"/>
          <w:sz w:val="26"/>
          <w:szCs w:val="26"/>
        </w:rPr>
      </w:pPr>
      <w:r>
        <w:rPr>
          <w:sz w:val="21"/>
          <w:szCs w:val="21"/>
        </w:rPr>
        <w:t/>
      </w:r>
      <w:proofErr w:type="spellStart"/>
      <w:proofErr w:type="gramStart"/>
      <w:r>
        <w:rPr>
          <w:sz w:val="21"/>
          <w:szCs w:val="21"/>
        </w:rPr>
        <w:t/>
      </w:r>
      <w:proofErr w:type="spellEnd"/>
      <w:r>
        <w:rPr>
          <w:sz w:val="21"/>
          <w:szCs w:val="21"/>
        </w:rPr>
        <w:t/>
      </w:r>
      <w:r>
        <w:rPr>
          <w:b/>
          <w:color w:val="000000" w:themeColor="text1"/>
          <w:sz w:val="26"/>
          <w:szCs w:val="26"/>
        </w:rPr>
        <w:t/>
      </w:r>
      <w:proofErr w:type="gramEnd"/>
      <w:r>
        <w:rPr>
          <w:b/>
          <w:color w:val="000000" w:themeColor="text1"/>
          <w:sz w:val="26"/>
          <w:szCs w:val="26"/>
        </w:rPr>
        <w:t/>
      </w:r>
      <w:proofErr w:type="spellStart"/>
      <w:r>
        <w:rPr>
          <w:b/>
          <w:color w:val="000000" w:themeColor="text1"/>
          <w:sz w:val="26"/>
          <w:szCs w:val="26"/>
        </w:rPr>
        <w:t/>
      </w:r>
      <w:proofErr w:type="spellEnd"/>
      <w:r>
        <w:rPr>
          <w:b/>
          <w:color w:val="000000" w:themeColor="text1"/>
          <w:sz w:val="26"/>
          <w:szCs w:val="26"/>
        </w:rPr>
        <w:t/>
      </w:r>
      <w:r w:rsidRPr="005B4E59">
        <w:rPr>
          <w:b/>
          <w:color w:val="000000" w:themeColor="text1"/>
          <w:sz w:val="26"/>
          <w:szCs w:val="26"/>
          <w:u w:val="single"/>
        </w:rPr>
        <w:t xml:space="preserve">Education</w:t>
      </w:r>
      <w:r>
        <w:rPr>
          <w:b/>
          <w:color w:val="000000" w:themeColor="text1"/>
          <w:sz w:val="21"/>
          <w:szCs w:val="21"/>
        </w:rPr>
        <w:t/>
      </w:r>
    </w:p>
    <w:p w14:paraId="6C59104E" w14:textId="66782C8D" w:rsidR="00E51C23" w:rsidRPr="000D6C23" w:rsidRDefault="00E51C23" w:rsidP="000D6C23">
      <w:pPr>
        <w:pStyle w:val="NoSpacing"/>
        <w:tabs>
          <w:tab w:val="right" w:pos="9990"/>
        </w:tabs>
        <w:spacing w:before="160"/>
        <w:rPr>
          <w:b/>
          <w:color w:val="000000" w:themeColor="text1"/>
          <w:sz w:val="21"/>
          <w:szCs w:val="21"/>
        </w:rPr>
      </w:pPr>
      <w:r>
        <w:rPr>
          <w:b/>
          <w:color w:val="000000" w:themeColor="text1"/>
          <w:sz w:val="21"/>
          <w:szCs w:val="21"/>
        </w:rPr>
        <w:t xml:space="preserve">BY Training Programs - Indiana Construction Roundtable Foundation</w:t>
      </w:r>
      <w:r w:rsidRPr="002C5E47">
        <w:rPr>
          <w:b/>
          <w:color w:val="000000" w:themeColor="text1"/>
          <w:sz w:val="21"/>
          <w:szCs w:val="21"/>
        </w:rPr>
        <w:t/>
      </w:r>
      <w:r w:rsidR="000D6C23" w:rsidRPr="002C5E47">
        <w:rPr>
          <w:b/>
          <w:sz w:val="21"/>
          <w:szCs w:val="21"/>
        </w:rPr>
        <w:t xml:space="preserve">, Indianapolis, IN</w:t>
      </w:r>
      <w:r w:rsidR="000D6C23">
        <w:rPr>
          <w:sz w:val="21"/>
          <w:szCs w:val="21"/>
        </w:rPr>
        <w:tab/>
      </w:r>
      <w:r w:rsidR="000D6C23">
        <w:rPr>
          <w:color w:val="595959" w:themeColor="text1" w:themeTint="A6"/>
          <w:sz w:val="21"/>
          <w:szCs w:val="21"/>
        </w:rPr>
        <w:t xml:space="preserve">June 2024</w:t>
      </w:r>
      <w:r w:rsidR="000D6C23" w:rsidRPr="00DB1927">
        <w:rPr>
          <w:color w:val="595959" w:themeColor="text1" w:themeTint="A6"/>
          <w:sz w:val="21"/>
          <w:szCs w:val="21"/>
        </w:rPr>
        <w:t xml:space="preserve"> – </w:t>
      </w:r>
      <w:r w:rsidR="000D6C23">
        <w:rPr>
          <w:color w:val="595959" w:themeColor="text1" w:themeTint="A6"/>
          <w:sz w:val="21"/>
          <w:szCs w:val="21"/>
        </w:rPr>
        <w:t xml:space="preserve">July 2024</w:t>
      </w:r>
    </w:p>
    <w:p w14:paraId="2FD377A0" w14:textId="38A9FF0E" w:rsidR="00E51C23" w:rsidRPr="006C38ED" w:rsidRDefault="00BE58AE" w:rsidP="00E51C23">
      <w:pPr>
        <w:pStyle w:val="NoSpacing"/>
        <w:rPr>
          <w:sz w:val="21"/>
          <w:szCs w:val="21"/>
        </w:rPr>
      </w:pPr>
      <w:r>
        <w:rPr>
          <w:sz w:val="21"/>
          <w:szCs w:val="21"/>
        </w:rPr>
        <w:t xml:space="preserve">Certificate</w:t>
      </w:r>
      <w:r w:rsidR="00CB55AF">
        <w:rPr>
          <w:sz w:val="21"/>
          <w:szCs w:val="21"/>
        </w:rPr>
        <w:t/>
      </w:r>
      <w:r w:rsidR="000D6C23">
        <w:rPr>
          <w:sz w:val="21"/>
          <w:szCs w:val="21"/>
        </w:rPr>
        <w:t xml:space="preserve">,</w:t>
      </w:r>
      <w:r>
        <w:rPr>
          <w:sz w:val="21"/>
          <w:szCs w:val="21"/>
        </w:rPr>
        <w:t xml:space="preserve"> </w:t>
      </w:r>
      <w:r w:rsidR="0031529E">
        <w:rPr>
          <w:sz w:val="21"/>
          <w:szCs w:val="21"/>
        </w:rPr>
        <w:t xml:space="preserve">OSHA 10 + NCCER Core</w:t>
      </w:r>
      <w:r>
        <w:rPr>
          <w:sz w:val="21"/>
          <w:szCs w:val="21"/>
        </w:rPr>
        <w:t/>
      </w:r>
      <w:r w:rsidR="0031529E">
        <w:rPr>
          <w:sz w:val="21"/>
          <w:szCs w:val="21"/>
        </w:rPr>
        <w:t/>
      </w:r>
      <w:r>
        <w:rPr>
          <w:sz w:val="21"/>
          <w:szCs w:val="21"/>
        </w:rPr>
        <w:t/>
      </w:r>
      <w:proofErr w:type="spellStart"/>
      <w:r w:rsidR="00E51C23">
        <w:rPr>
          <w:sz w:val="21"/>
          <w:szCs w:val="21"/>
        </w:rPr>
        <w:t/>
      </w:r>
      <w:proofErr w:type="spellEnd"/>
      <w:r w:rsidR="00E51C23">
        <w:rPr>
          <w:sz w:val="21"/>
          <w:szCs w:val="21"/>
        </w:rPr>
        <w:t/>
      </w:r>
      <w:r w:rsidR="00E51C23">
        <w:rPr>
          <w:b/>
          <w:color w:val="000000" w:themeColor="text1"/>
          <w:sz w:val="21"/>
          <w:szCs w:val="21"/>
        </w:rPr>
        <w:t/>
      </w:r>
    </w:p>
    <w:p w14:paraId="6C59104E" w14:textId="66782C8D" w:rsidR="00E51C23" w:rsidRPr="000D6C23" w:rsidRDefault="00E51C23" w:rsidP="000D6C23">
      <w:pPr>
        <w:pStyle w:val="NoSpacing"/>
        <w:tabs>
          <w:tab w:val="right" w:pos="9990"/>
        </w:tabs>
        <w:spacing w:before="160"/>
        <w:rPr>
          <w:b/>
          <w:color w:val="000000" w:themeColor="text1"/>
          <w:sz w:val="21"/>
          <w:szCs w:val="21"/>
        </w:rPr>
      </w:pPr>
      <w:r>
        <w:rPr>
          <w:b/>
          <w:color w:val="000000" w:themeColor="text1"/>
          <w:sz w:val="21"/>
          <w:szCs w:val="21"/>
        </w:rPr>
        <w:t xml:space="preserve">Basic Prep Academy</w:t>
      </w:r>
      <w:r w:rsidRPr="002C5E47">
        <w:rPr>
          <w:b/>
          <w:color w:val="000000" w:themeColor="text1"/>
          <w:sz w:val="21"/>
          <w:szCs w:val="21"/>
        </w:rPr>
        <w:t/>
      </w:r>
      <w:r w:rsidR="000D6C23" w:rsidRPr="002C5E47">
        <w:rPr>
          <w:b/>
          <w:sz w:val="21"/>
          <w:szCs w:val="21"/>
        </w:rPr>
        <w:t xml:space="preserve">, Indianapolis</w:t>
      </w:r>
      <w:r w:rsidR="000D6C23">
        <w:rPr>
          <w:sz w:val="21"/>
          <w:szCs w:val="21"/>
        </w:rPr>
        <w:tab/>
      </w:r>
      <w:r w:rsidR="000D6C23">
        <w:rPr>
          <w:color w:val="595959" w:themeColor="text1" w:themeTint="A6"/>
          <w:sz w:val="21"/>
          <w:szCs w:val="21"/>
        </w:rPr>
        <w:t xml:space="preserve">September 2012</w:t>
      </w:r>
      <w:r w:rsidR="000D6C23" w:rsidRPr="00DB1927">
        <w:rPr>
          <w:color w:val="595959" w:themeColor="text1" w:themeTint="A6"/>
          <w:sz w:val="21"/>
          <w:szCs w:val="21"/>
        </w:rPr>
        <w:t xml:space="preserve"> – </w:t>
      </w:r>
      <w:r w:rsidR="000D6C23">
        <w:rPr>
          <w:color w:val="595959" w:themeColor="text1" w:themeTint="A6"/>
          <w:sz w:val="21"/>
          <w:szCs w:val="21"/>
        </w:rPr>
        <w:t xml:space="preserve">April 2013</w:t>
      </w:r>
    </w:p>
    <w:p w14:paraId="2FD377A0" w14:textId="38A9FF0E" w:rsidR="00E51C23" w:rsidRPr="006C38ED" w:rsidRDefault="00BE58AE" w:rsidP="00E51C23">
      <w:pPr>
        <w:pStyle w:val="NoSpacing"/>
        <w:rPr>
          <w:sz w:val="21"/>
          <w:szCs w:val="21"/>
        </w:rPr>
      </w:pPr>
      <w:r>
        <w:rPr>
          <w:sz w:val="21"/>
          <w:szCs w:val="21"/>
        </w:rPr>
        <w:t xml:space="preserve">High School Equivalency</w:t>
      </w:r>
      <w:r w:rsidR="00CB55AF">
        <w:rPr>
          <w:sz w:val="21"/>
          <w:szCs w:val="21"/>
        </w:rPr>
        <w:t/>
      </w:r>
      <w:r>
        <w:rPr>
          <w:sz w:val="21"/>
          <w:szCs w:val="21"/>
        </w:rPr>
        <w:t/>
      </w:r>
      <w:proofErr w:type="spellStart"/>
      <w:r w:rsidR="00E51C23">
        <w:rPr>
          <w:sz w:val="21"/>
          <w:szCs w:val="21"/>
        </w:rPr>
        <w:t/>
      </w:r>
      <w:proofErr w:type="spellEnd"/>
      <w:r w:rsidR="00E51C23">
        <w:rPr>
          <w:sz w:val="21"/>
          <w:szCs w:val="21"/>
        </w:rPr>
        <w:t/>
      </w:r>
      <w:r w:rsidR="00E51C23">
        <w:rPr>
          <w:b/>
          <w:color w:val="000000" w:themeColor="text1"/>
          <w:sz w:val="21"/>
          <w:szCs w:val="21"/>
        </w:rPr>
        <w:t/>
      </w:r>
    </w:p>
    <w:p w14:paraId="67D48962" w14:textId="77777777" w:rsidR="00C81585" w:rsidRDefault="00C81585" w:rsidP="00C81585">
      <w:pPr>
        <w:pStyle w:val="ListBullet"/>
        <w:numPr>
          <w:ilvl w:val="0"/>
          <w:numId w:val="0"/>
        </w:numPr>
        <w:spacing w:after="0"/>
        <w:ind w:left="216" w:hanging="216"/>
        <w:rPr>
          <w:sz w:val="21"/>
          <w:szCs w:val="21"/>
        </w:rPr>
      </w:pPr>
    </w:p>
    <w:p w14:paraId="5FA7734E" w14:textId="77777777" w:rsidR="00C81585" w:rsidRDefault="00C81585" w:rsidP="00C81585">
      <w:pPr>
        <w:pStyle w:val="ListBullet"/>
        <w:numPr>
          <w:ilvl w:val="0"/>
          <w:numId w:val="0"/>
        </w:numPr>
        <w:spacing w:after="0"/>
        <w:ind w:left="216" w:hanging="216"/>
        <w:rPr>
          <w:sz w:val="21"/>
          <w:szCs w:val="21"/>
        </w:rPr>
        <w:sectPr w:rsidR="00C81585" w:rsidSect="00761A3F">
          <w:type w:val="continuous"/>
          <w:pgSz w:w="12240" w:h="15840"/>
          <w:pgMar w:top="1152" w:right="1080" w:bottom="1440" w:left="1080" w:header="720" w:footer="720" w:gutter="0"/>
          <w:cols w:space="720"/>
          <w:docGrid w:linePitch="360"/>
        </w:sectPr>
      </w:pPr>
    </w:p>
    <w:p w14:paraId="013FC0F5" w14:textId="77777777" w:rsidR="006606FF" w:rsidRDefault="00E51C23" w:rsidP="00C81585">
      <w:pPr>
        <w:pStyle w:val="NoSpacing"/>
        <w:spacing w:after="160"/>
        <w:rPr>
          <w:b/>
          <w:color w:val="000000" w:themeColor="text1"/>
          <w:sz w:val="26"/>
          <w:szCs w:val="26"/>
        </w:rPr>
      </w:pPr>
      <w:r>
        <w:rPr>
          <w:b/>
          <w:color w:val="000000" w:themeColor="text1"/>
          <w:sz w:val="21"/>
          <w:szCs w:val="21"/>
        </w:rPr>
        <w:t/>
      </w:r>
      <w:proofErr w:type="spellStart"/>
      <w:proofErr w:type="gramStart"/>
      <w:r>
        <w:rPr>
          <w:b/>
          <w:color w:val="000000" w:themeColor="text1"/>
          <w:sz w:val="21"/>
          <w:szCs w:val="21"/>
        </w:rPr>
        <w:t/>
      </w:r>
      <w:proofErr w:type="spellEnd"/>
      <w:r>
        <w:rPr>
          <w:b/>
          <w:color w:val="000000" w:themeColor="text1"/>
          <w:sz w:val="21"/>
          <w:szCs w:val="21"/>
        </w:rPr>
        <w:t/>
      </w:r>
      <w:r>
        <w:rPr>
          <w:b/>
          <w:color w:val="000000" w:themeColor="text1"/>
          <w:sz w:val="26"/>
          <w:szCs w:val="26"/>
        </w:rPr>
        <w:t/>
      </w:r>
      <w:proofErr w:type="gramEnd"/>
      <w:r>
        <w:rPr>
          <w:b/>
          <w:color w:val="000000" w:themeColor="text1"/>
          <w:sz w:val="26"/>
          <w:szCs w:val="26"/>
        </w:rPr>
        <w:t/>
      </w:r>
      <w:proofErr w:type="spellStart"/>
      <w:r>
        <w:rPr>
          <w:b/>
          <w:color w:val="000000" w:themeColor="text1"/>
          <w:sz w:val="26"/>
          <w:szCs w:val="26"/>
        </w:rPr>
        <w:t/>
      </w:r>
      <w:proofErr w:type="spellEnd"/>
      <w:r>
        <w:rPr>
          <w:b/>
          <w:color w:val="000000" w:themeColor="text1"/>
          <w:sz w:val="26"/>
          <w:szCs w:val="26"/>
        </w:rPr>
        <w:t/>
      </w:r>
      <w:r w:rsidRPr="005B4E59">
        <w:rPr>
          <w:b/>
          <w:color w:val="000000" w:themeColor="text1"/>
          <w:sz w:val="26"/>
          <w:szCs w:val="26"/>
          <w:u w:val="single"/>
        </w:rPr>
        <w:t xml:space="preserve">Skills</w:t>
      </w:r>
    </w:p>
    <w:p w14:paraId="47DA45D7" w14:textId="2F7D9EBF" w:rsidR="004E67FD" w:rsidRPr="008F3E6F" w:rsidRDefault="0073549A" w:rsidP="0073549A">
      <w:pPr>
        <w:pStyle w:val="NoSpacing"/>
        <w:spacing w:before="360"/>
        <w:rPr>
          <w:color w:val="000000" w:themeColor="text1"/>
          <w:sz w:val="26"/>
          <w:szCs w:val="26"/>
        </w:rPr>
        <w:sectPr w:rsidR="004E67FD" w:rsidRPr="008F3E6F" w:rsidSect="00761A3F">
          <w:type w:val="continuous"/>
          <w:pgSz w:w="12240" w:h="15840"/>
          <w:pgMar w:top="1152" w:right="1080" w:bottom="1440" w:left="1080" w:header="720" w:footer="720" w:gutter="0"/>
          <w:cols w:space="720"/>
          <w:docGrid w:linePitch="360"/>
        </w:sectPr>
      </w:pPr>
      <w:r w:rsidRPr="008F3E6F">
        <w:rPr>
          <w:color w:val="000000" w:themeColor="text1"/>
          <w:sz w:val="21"/>
          <w:szCs w:val="21"/>
        </w:rPr>
        <w:t/>
      </w:r>
      <w:proofErr w:type="spellStart"/>
      <w:r w:rsidRPr="008F3E6F">
        <w:rPr>
          <w:color w:val="000000" w:themeColor="text1"/>
          <w:sz w:val="21"/>
          <w:szCs w:val="21"/>
        </w:rPr>
        <w:t/>
      </w:r>
      <w:proofErr w:type="spellEnd"/>
      <w:r w:rsidRPr="008F3E6F">
        <w:rPr>
          <w:color w:val="000000" w:themeColor="text1"/>
          <w:sz w:val="21"/>
          <w:szCs w:val="21"/>
        </w:rPr>
        <w:t/>
      </w:r>
    </w:p>
    <w:p w14:paraId="143BAA23" w14:textId="3D254010" w:rsidR="004140BF" w:rsidRPr="008F3E6F" w:rsidRDefault="00EA3BDE" w:rsidP="0002087A">
      <w:pPr>
        <w:pStyle w:val="NoSpacing"/>
        <w:numPr>
          <w:ilvl w:val="0"/>
          <w:numId w:val="4"/>
        </w:numPr>
        <w:rPr>
          <w:color w:val="000000" w:themeColor="text1"/>
          <w:sz w:val="21"/>
          <w:szCs w:val="21"/>
        </w:rPr>
      </w:pPr>
      <w:r w:rsidRPr="008F3E6F">
        <w:rPr>
          <w:sz w:val="21"/>
          <w:szCs w:val="26"/>
        </w:rPr>
        <w:t xml:space="preserve">Construction Communication</w:t>
      </w:r>
      <w:r w:rsidR="002850D5" w:rsidRPr="008F3E6F">
        <w:rPr>
          <w:sz w:val="21"/>
          <w:szCs w:val="26"/>
        </w:rPr>
        <w:t/>
      </w:r>
      <w:r w:rsidR="00E51C23" w:rsidRPr="008F3E6F">
        <w:rPr>
          <w:sz w:val="21"/>
          <w:szCs w:val="26"/>
        </w:rPr>
        <w:t/>
      </w:r>
      <w:r w:rsidR="004140BF" w:rsidRPr="008F3E6F">
        <w:rPr>
          <w:color w:val="000000" w:themeColor="text1"/>
          <w:sz w:val="21"/>
          <w:szCs w:val="21"/>
        </w:rPr>
        <w:t/>
      </w:r>
      <w:proofErr w:type="spellStart"/>
      <w:r w:rsidRPr="008F3E6F">
        <w:rPr>
          <w:color w:val="000000" w:themeColor="text1"/>
          <w:sz w:val="21"/>
          <w:szCs w:val="21"/>
        </w:rPr>
        <w:t/>
      </w:r>
      <w:proofErr w:type="spellEnd"/>
      <w:r w:rsidRPr="008F3E6F">
        <w:rPr>
          <w:color w:val="000000" w:themeColor="text1"/>
          <w:sz w:val="21"/>
          <w:szCs w:val="21"/>
        </w:rPr>
        <w:t/>
      </w:r>
    </w:p>
    <w:p w14:paraId="143BAA23" w14:textId="3D254010" w:rsidR="004140BF" w:rsidRPr="008F3E6F" w:rsidRDefault="00EA3BDE" w:rsidP="0002087A">
      <w:pPr>
        <w:pStyle w:val="NoSpacing"/>
        <w:numPr>
          <w:ilvl w:val="0"/>
          <w:numId w:val="4"/>
        </w:numPr>
        <w:rPr>
          <w:color w:val="000000" w:themeColor="text1"/>
          <w:sz w:val="21"/>
          <w:szCs w:val="21"/>
        </w:rPr>
      </w:pPr>
      <w:r w:rsidRPr="008F3E6F">
        <w:rPr>
          <w:sz w:val="21"/>
          <w:szCs w:val="26"/>
        </w:rPr>
        <w:t xml:space="preserve">NCCER Construction Craft Laborer</w:t>
      </w:r>
      <w:r w:rsidR="002850D5" w:rsidRPr="008F3E6F">
        <w:rPr>
          <w:sz w:val="21"/>
          <w:szCs w:val="26"/>
        </w:rPr>
        <w:t/>
      </w:r>
      <w:r w:rsidR="00E51C23" w:rsidRPr="008F3E6F">
        <w:rPr>
          <w:sz w:val="21"/>
          <w:szCs w:val="26"/>
        </w:rPr>
        <w:t/>
      </w:r>
      <w:r w:rsidR="004140BF" w:rsidRPr="008F3E6F">
        <w:rPr>
          <w:color w:val="000000" w:themeColor="text1"/>
          <w:sz w:val="21"/>
          <w:szCs w:val="21"/>
        </w:rPr>
        <w:t/>
      </w:r>
      <w:proofErr w:type="spellStart"/>
      <w:r w:rsidRPr="008F3E6F">
        <w:rPr>
          <w:color w:val="000000" w:themeColor="text1"/>
          <w:sz w:val="21"/>
          <w:szCs w:val="21"/>
        </w:rPr>
        <w:t/>
      </w:r>
      <w:proofErr w:type="spellEnd"/>
      <w:r w:rsidRPr="008F3E6F">
        <w:rPr>
          <w:color w:val="000000" w:themeColor="text1"/>
          <w:sz w:val="21"/>
          <w:szCs w:val="21"/>
        </w:rPr>
        <w:t/>
      </w:r>
    </w:p>
    <w:p w14:paraId="143BAA23" w14:textId="3D254010" w:rsidR="004140BF" w:rsidRPr="008F3E6F" w:rsidRDefault="00EA3BDE" w:rsidP="0002087A">
      <w:pPr>
        <w:pStyle w:val="NoSpacing"/>
        <w:numPr>
          <w:ilvl w:val="0"/>
          <w:numId w:val="4"/>
        </w:numPr>
        <w:rPr>
          <w:color w:val="000000" w:themeColor="text1"/>
          <w:sz w:val="21"/>
          <w:szCs w:val="21"/>
        </w:rPr>
      </w:pPr>
      <w:r w:rsidRPr="008F3E6F">
        <w:rPr>
          <w:sz w:val="21"/>
          <w:szCs w:val="26"/>
        </w:rPr>
        <w:t xml:space="preserve">Shipping And Receiving</w:t>
      </w:r>
      <w:r w:rsidR="002850D5" w:rsidRPr="008F3E6F">
        <w:rPr>
          <w:sz w:val="21"/>
          <w:szCs w:val="26"/>
        </w:rPr>
        <w:t/>
      </w:r>
      <w:r w:rsidR="00E51C23" w:rsidRPr="008F3E6F">
        <w:rPr>
          <w:sz w:val="21"/>
          <w:szCs w:val="26"/>
        </w:rPr>
        <w:t/>
      </w:r>
      <w:r w:rsidR="004140BF" w:rsidRPr="008F3E6F">
        <w:rPr>
          <w:color w:val="000000" w:themeColor="text1"/>
          <w:sz w:val="21"/>
          <w:szCs w:val="21"/>
        </w:rPr>
        <w:t/>
      </w:r>
      <w:proofErr w:type="spellStart"/>
      <w:r w:rsidRPr="008F3E6F">
        <w:rPr>
          <w:color w:val="000000" w:themeColor="text1"/>
          <w:sz w:val="21"/>
          <w:szCs w:val="21"/>
        </w:rPr>
        <w:t/>
      </w:r>
      <w:proofErr w:type="spellEnd"/>
      <w:r w:rsidRPr="008F3E6F">
        <w:rPr>
          <w:color w:val="000000" w:themeColor="text1"/>
          <w:sz w:val="21"/>
          <w:szCs w:val="21"/>
        </w:rPr>
        <w:t/>
      </w:r>
    </w:p>
    <w:p w14:paraId="143BAA23" w14:textId="3D254010" w:rsidR="004140BF" w:rsidRPr="008F3E6F" w:rsidRDefault="00EA3BDE" w:rsidP="0002087A">
      <w:pPr>
        <w:pStyle w:val="NoSpacing"/>
        <w:numPr>
          <w:ilvl w:val="0"/>
          <w:numId w:val="4"/>
        </w:numPr>
        <w:rPr>
          <w:color w:val="000000" w:themeColor="text1"/>
          <w:sz w:val="21"/>
          <w:szCs w:val="21"/>
        </w:rPr>
      </w:pPr>
      <w:r w:rsidRPr="008F3E6F">
        <w:rPr>
          <w:sz w:val="21"/>
          <w:szCs w:val="26"/>
        </w:rPr>
        <w:t xml:space="preserve">Groundskeeping</w:t>
      </w:r>
      <w:r w:rsidR="002850D5" w:rsidRPr="008F3E6F">
        <w:rPr>
          <w:sz w:val="21"/>
          <w:szCs w:val="26"/>
        </w:rPr>
        <w:t/>
      </w:r>
      <w:r w:rsidR="00E51C23" w:rsidRPr="008F3E6F">
        <w:rPr>
          <w:sz w:val="21"/>
          <w:szCs w:val="26"/>
        </w:rPr>
        <w:t/>
      </w:r>
      <w:r w:rsidR="004140BF" w:rsidRPr="008F3E6F">
        <w:rPr>
          <w:color w:val="000000" w:themeColor="text1"/>
          <w:sz w:val="21"/>
          <w:szCs w:val="21"/>
        </w:rPr>
        <w:t/>
      </w:r>
      <w:proofErr w:type="spellStart"/>
      <w:r w:rsidRPr="008F3E6F">
        <w:rPr>
          <w:color w:val="000000" w:themeColor="text1"/>
          <w:sz w:val="21"/>
          <w:szCs w:val="21"/>
        </w:rPr>
        <w:t/>
      </w:r>
      <w:proofErr w:type="spellEnd"/>
      <w:r w:rsidRPr="008F3E6F">
        <w:rPr>
          <w:color w:val="000000" w:themeColor="text1"/>
          <w:sz w:val="21"/>
          <w:szCs w:val="21"/>
        </w:rPr>
        <w:t/>
      </w:r>
    </w:p>
    <w:p w14:paraId="143BAA23" w14:textId="3D254010" w:rsidR="004140BF" w:rsidRPr="008F3E6F" w:rsidRDefault="00EA3BDE" w:rsidP="0002087A">
      <w:pPr>
        <w:pStyle w:val="NoSpacing"/>
        <w:numPr>
          <w:ilvl w:val="0"/>
          <w:numId w:val="4"/>
        </w:numPr>
        <w:rPr>
          <w:color w:val="000000" w:themeColor="text1"/>
          <w:sz w:val="21"/>
          <w:szCs w:val="21"/>
        </w:rPr>
      </w:pPr>
      <w:r w:rsidRPr="008F3E6F">
        <w:rPr>
          <w:sz w:val="21"/>
          <w:szCs w:val="26"/>
        </w:rPr>
        <w:t xml:space="preserve">Retail Experience</w:t>
      </w:r>
      <w:r w:rsidR="002850D5" w:rsidRPr="008F3E6F">
        <w:rPr>
          <w:sz w:val="21"/>
          <w:szCs w:val="26"/>
        </w:rPr>
        <w:t/>
      </w:r>
      <w:r w:rsidR="00E51C23" w:rsidRPr="008F3E6F">
        <w:rPr>
          <w:sz w:val="21"/>
          <w:szCs w:val="26"/>
        </w:rPr>
        <w:t/>
      </w:r>
      <w:r w:rsidR="004140BF" w:rsidRPr="008F3E6F">
        <w:rPr>
          <w:color w:val="000000" w:themeColor="text1"/>
          <w:sz w:val="21"/>
          <w:szCs w:val="21"/>
        </w:rPr>
        <w:t/>
      </w:r>
      <w:proofErr w:type="spellStart"/>
      <w:r w:rsidRPr="008F3E6F">
        <w:rPr>
          <w:color w:val="000000" w:themeColor="text1"/>
          <w:sz w:val="21"/>
          <w:szCs w:val="21"/>
        </w:rPr>
        <w:t/>
      </w:r>
      <w:proofErr w:type="spellEnd"/>
      <w:r w:rsidRPr="008F3E6F">
        <w:rPr>
          <w:color w:val="000000" w:themeColor="text1"/>
          <w:sz w:val="21"/>
          <w:szCs w:val="21"/>
        </w:rPr>
        <w:t/>
      </w:r>
    </w:p>
    <w:p w14:paraId="143BAA23" w14:textId="3D254010" w:rsidR="004140BF" w:rsidRPr="008F3E6F" w:rsidRDefault="00EA3BDE" w:rsidP="0002087A">
      <w:pPr>
        <w:pStyle w:val="NoSpacing"/>
        <w:numPr>
          <w:ilvl w:val="0"/>
          <w:numId w:val="4"/>
        </w:numPr>
        <w:rPr>
          <w:color w:val="000000" w:themeColor="text1"/>
          <w:sz w:val="21"/>
          <w:szCs w:val="21"/>
        </w:rPr>
      </w:pPr>
      <w:r w:rsidRPr="008F3E6F">
        <w:rPr>
          <w:sz w:val="21"/>
          <w:szCs w:val="26"/>
        </w:rPr>
        <w:t xml:space="preserve">Forklift Certification</w:t>
      </w:r>
      <w:r w:rsidR="002850D5" w:rsidRPr="008F3E6F">
        <w:rPr>
          <w:sz w:val="21"/>
          <w:szCs w:val="26"/>
        </w:rPr>
        <w:t/>
      </w:r>
      <w:r w:rsidR="00E51C23" w:rsidRPr="008F3E6F">
        <w:rPr>
          <w:sz w:val="21"/>
          <w:szCs w:val="26"/>
        </w:rPr>
        <w:t/>
      </w:r>
      <w:r w:rsidR="004140BF" w:rsidRPr="008F3E6F">
        <w:rPr>
          <w:color w:val="000000" w:themeColor="text1"/>
          <w:sz w:val="21"/>
          <w:szCs w:val="21"/>
        </w:rPr>
        <w:t/>
      </w:r>
      <w:proofErr w:type="spellStart"/>
      <w:r w:rsidRPr="008F3E6F">
        <w:rPr>
          <w:color w:val="000000" w:themeColor="text1"/>
          <w:sz w:val="21"/>
          <w:szCs w:val="21"/>
        </w:rPr>
        <w:t/>
      </w:r>
      <w:proofErr w:type="spellEnd"/>
      <w:r w:rsidRPr="008F3E6F">
        <w:rPr>
          <w:color w:val="000000" w:themeColor="text1"/>
          <w:sz w:val="21"/>
          <w:szCs w:val="21"/>
        </w:rPr>
        <w:t/>
      </w:r>
    </w:p>
    <w:p w14:paraId="143BAA23" w14:textId="3D254010" w:rsidR="004140BF" w:rsidRPr="008F3E6F" w:rsidRDefault="00EA3BDE" w:rsidP="0002087A">
      <w:pPr>
        <w:pStyle w:val="NoSpacing"/>
        <w:numPr>
          <w:ilvl w:val="0"/>
          <w:numId w:val="4"/>
        </w:numPr>
        <w:rPr>
          <w:color w:val="000000" w:themeColor="text1"/>
          <w:sz w:val="21"/>
          <w:szCs w:val="21"/>
        </w:rPr>
      </w:pPr>
      <w:r w:rsidRPr="008F3E6F">
        <w:rPr>
          <w:sz w:val="21"/>
          <w:szCs w:val="26"/>
        </w:rPr>
        <w:t xml:space="preserve">Pallet Jack Certification</w:t>
      </w:r>
      <w:r w:rsidR="002850D5" w:rsidRPr="008F3E6F">
        <w:rPr>
          <w:sz w:val="21"/>
          <w:szCs w:val="26"/>
        </w:rPr>
        <w:t/>
      </w:r>
      <w:r w:rsidR="00E51C23" w:rsidRPr="008F3E6F">
        <w:rPr>
          <w:sz w:val="21"/>
          <w:szCs w:val="26"/>
        </w:rPr>
        <w:t/>
      </w:r>
      <w:r w:rsidR="004140BF" w:rsidRPr="008F3E6F">
        <w:rPr>
          <w:color w:val="000000" w:themeColor="text1"/>
          <w:sz w:val="21"/>
          <w:szCs w:val="21"/>
        </w:rPr>
        <w:t/>
      </w:r>
      <w:proofErr w:type="spellStart"/>
      <w:r w:rsidRPr="008F3E6F">
        <w:rPr>
          <w:color w:val="000000" w:themeColor="text1"/>
          <w:sz w:val="21"/>
          <w:szCs w:val="21"/>
        </w:rPr>
        <w:t/>
      </w:r>
      <w:proofErr w:type="spellEnd"/>
      <w:r w:rsidRPr="008F3E6F">
        <w:rPr>
          <w:color w:val="000000" w:themeColor="text1"/>
          <w:sz w:val="21"/>
          <w:szCs w:val="21"/>
        </w:rPr>
        <w:t/>
      </w:r>
    </w:p>
    <w:p w14:paraId="143BAA23" w14:textId="3D254010" w:rsidR="004140BF" w:rsidRPr="008F3E6F" w:rsidRDefault="00EA3BDE" w:rsidP="0002087A">
      <w:pPr>
        <w:pStyle w:val="NoSpacing"/>
        <w:numPr>
          <w:ilvl w:val="0"/>
          <w:numId w:val="4"/>
        </w:numPr>
        <w:rPr>
          <w:color w:val="000000" w:themeColor="text1"/>
          <w:sz w:val="21"/>
          <w:szCs w:val="21"/>
        </w:rPr>
      </w:pPr>
      <w:r w:rsidRPr="008F3E6F">
        <w:rPr>
          <w:sz w:val="21"/>
          <w:szCs w:val="26"/>
        </w:rPr>
        <w:t xml:space="preserve">Stocking Merchandise</w:t>
      </w:r>
      <w:r w:rsidR="002850D5" w:rsidRPr="008F3E6F">
        <w:rPr>
          <w:sz w:val="21"/>
          <w:szCs w:val="26"/>
        </w:rPr>
        <w:t/>
      </w:r>
      <w:r w:rsidR="00E51C23" w:rsidRPr="008F3E6F">
        <w:rPr>
          <w:sz w:val="21"/>
          <w:szCs w:val="26"/>
        </w:rPr>
        <w:t/>
      </w:r>
      <w:r w:rsidR="004140BF" w:rsidRPr="008F3E6F">
        <w:rPr>
          <w:color w:val="000000" w:themeColor="text1"/>
          <w:sz w:val="21"/>
          <w:szCs w:val="21"/>
        </w:rPr>
        <w:t/>
      </w:r>
      <w:proofErr w:type="spellStart"/>
      <w:r w:rsidR="00341CC8" w:rsidRPr="008F3E6F">
        <w:rPr>
          <w:color w:val="000000" w:themeColor="text1"/>
          <w:sz w:val="21"/>
          <w:szCs w:val="21"/>
        </w:rPr>
        <w:t/>
      </w:r>
      <w:r w:rsidR="00D2066C" w:rsidRPr="008F3E6F">
        <w:rPr>
          <w:color w:val="000000" w:themeColor="text1"/>
          <w:sz w:val="21"/>
          <w:szCs w:val="21"/>
        </w:rPr>
        <w:t/>
      </w:r>
      <w:proofErr w:type="spellEnd"/>
      <w:r w:rsidR="004140BF" w:rsidRPr="008F3E6F">
        <w:rPr>
          <w:color w:val="000000" w:themeColor="text1"/>
          <w:sz w:val="21"/>
          <w:szCs w:val="21"/>
        </w:rPr>
        <w:t/>
      </w:r>
    </w:p>
    <w:p w14:paraId="5F24B5E1" w14:textId="77777777" w:rsidR="004140BF" w:rsidRDefault="004140BF" w:rsidP="004140BF">
      <w:pPr>
        <w:pStyle w:val="NoSpacing"/>
        <w:spacing w:before="160"/>
        <w:rPr>
          <w:sz w:val="21"/>
          <w:szCs w:val="26"/>
        </w:rPr>
      </w:pPr>
    </w:p>
    <w:p w14:paraId="37197C0F" w14:textId="4FFAAF52" w:rsidR="004140BF" w:rsidRDefault="004140BF" w:rsidP="004140BF">
      <w:pPr>
        <w:pStyle w:val="NoSpacing"/>
        <w:spacing w:before="160"/>
        <w:rPr>
          <w:sz w:val="21"/>
          <w:szCs w:val="26"/>
        </w:rPr>
        <w:sectPr w:rsidR="004140BF" w:rsidSect="004E67FD">
          <w:type w:val="continuous"/>
          <w:pgSz w:w="12240" w:h="15840"/>
          <w:pgMar w:top="1152" w:right="1080" w:bottom="1440" w:left="1080" w:header="720" w:footer="720" w:gutter="0"/>
          <w:cols w:num="2" w:space="720"/>
          <w:docGrid w:linePitch="360"/>
        </w:sectPr>
      </w:pPr>
    </w:p>
    <w:p w14:paraId="35FF5718" w14:textId="77777777" w:rsidR="00C81585" w:rsidRDefault="00C81585" w:rsidP="00C81585">
      <w:pPr>
        <w:pStyle w:val="ListBullet"/>
        <w:numPr>
          <w:ilvl w:val="0"/>
          <w:numId w:val="0"/>
        </w:numPr>
        <w:spacing w:after="0"/>
        <w:ind w:left="216" w:hanging="216"/>
        <w:rPr>
          <w:sz w:val="21"/>
          <w:szCs w:val="21"/>
        </w:rPr>
      </w:pPr>
    </w:p>
    <w:p w14:paraId="1FBD12CE" w14:textId="77777777" w:rsidR="00C81585" w:rsidRDefault="00C81585" w:rsidP="00C81585">
      <w:pPr>
        <w:pStyle w:val="ListBullet"/>
        <w:numPr>
          <w:ilvl w:val="0"/>
          <w:numId w:val="0"/>
        </w:numPr>
        <w:spacing w:after="0"/>
        <w:ind w:left="216" w:hanging="216"/>
        <w:rPr>
          <w:sz w:val="21"/>
          <w:szCs w:val="21"/>
        </w:rPr>
        <w:sectPr w:rsidR="00C81585" w:rsidSect="00761A3F">
          <w:type w:val="continuous"/>
          <w:pgSz w:w="12240" w:h="15840"/>
          <w:pgMar w:top="1152" w:right="1080" w:bottom="1440" w:left="1080" w:header="720" w:footer="720" w:gutter="0"/>
          <w:cols w:space="720"/>
          <w:docGrid w:linePitch="360"/>
        </w:sectPr>
      </w:pPr>
    </w:p>
    <w:p w14:paraId="395AF954" w14:textId="75F86946" w:rsidR="00E51C23" w:rsidRDefault="00E51C23" w:rsidP="00C81585">
      <w:pPr>
        <w:pStyle w:val="NoSpacing"/>
        <w:rPr>
          <w:b/>
          <w:sz w:val="21"/>
        </w:rPr>
      </w:pPr>
      <w:r>
        <w:rPr>
          <w:sz w:val="21"/>
          <w:szCs w:val="26"/>
        </w:rPr>
        <w:t/>
      </w:r>
      <w:proofErr w:type="spellStart"/>
      <w:proofErr w:type="gramStart"/>
      <w:r>
        <w:rPr>
          <w:sz w:val="21"/>
          <w:szCs w:val="26"/>
        </w:rPr>
        <w:t/>
      </w:r>
      <w:proofErr w:type="spellEnd"/>
      <w:r>
        <w:rPr>
          <w:sz w:val="21"/>
          <w:szCs w:val="26"/>
        </w:rPr>
        <w:t/>
      </w:r>
      <w:r>
        <w:rPr>
          <w:b/>
          <w:color w:val="000000" w:themeColor="text1"/>
          <w:sz w:val="26"/>
          <w:szCs w:val="26"/>
        </w:rPr>
        <w:t/>
      </w:r>
    </w:p>
    <w:p>
      <w:pPr>
        <w:sectPr w:rsidR="00E51C23" w:rsidRPr="004468D7" w:rsidSect="00761A3F">
          <w:type w:val="continuous"/>
          <w:pgSz w:w="12240" w:h="15840"/>
          <w:pgMar w:top="1152" w:right="1080" w:bottom="1440" w:left="1080" w:header="720" w:footer="720" w:gutter="0"/>
          <w:cols w:space="720"/>
          <w:docGrid w:linePitch="360"/>
        </w:sectPr>
      </w:pPr>
      <w:r>
        <w:t/>
      </w:r>
      <w:proofErr w:type="gramEnd"/>
      <w:r>
        <w:rPr>
          <w:b/>
          <w:sz w:val="21"/>
        </w:rPr>
        <w:t/>
      </w:r>
      <w:proofErr w:type="spellStart"/>
      <w:r>
        <w:rPr>
          <w:b/>
          <w:sz w:val="21"/>
        </w:rPr>
        <w:t/>
      </w:r>
      <w:proofErr w:type="spellEnd"/>
      <w:r>
        <w:rPr>
          <w:b/>
          <w:sz w:val="21"/>
        </w:rPr>
        <w:t/>
      </w:r>
    </w:p>
    <w:p w14:paraId="4AEF0597" w14:textId="741D236E" w:rsidR="003324CC" w:rsidRPr="00E51C23" w:rsidRDefault="003324CC" w:rsidP="00E51C23"/>
    <w:sectPr w:rsidR="003324CC" w:rsidRPr="00E51C23" w:rsidSect="00761A3F">
      <w:type w:val="continuous"/>
      <w:pgSz w:w="12240" w:h="15840"/>
      <w:pgMar w:top="1152" w:right="1080" w:bottom="1440" w:left="108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65C24CE"/>
    <w:lvl w:ilvl="0">
      <w:start w:val="1"/>
      <w:numFmt w:val="bullet"/>
      <w:pStyle w:val="ListBullet"/>
      <w:lvlText w:val=""/>
      <w:lvlJc w:val="left"/>
      <w:pPr>
        <w:tabs>
          <w:tab w:val="num" w:pos="360"/>
        </w:tabs>
        <w:ind w:left="216" w:hanging="216"/>
      </w:pPr>
      <w:rPr>
        <w:rFonts w:ascii="Symbol" w:hAnsi="Symbol" w:hint="default"/>
      </w:rPr>
    </w:lvl>
  </w:abstractNum>
  <w:abstractNum w:abstractNumId="1" w15:restartNumberingAfterBreak="0">
    <w:nsid w:val="20440F0E"/>
    <w:multiLevelType w:val="multilevel"/>
    <w:tmpl w:val="407C4F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10B4B2C"/>
    <w:multiLevelType w:val="hybridMultilevel"/>
    <w:tmpl w:val="407C4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420F74"/>
    <w:multiLevelType w:val="hybridMultilevel"/>
    <w:tmpl w:val="33AC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071"/>
    <w:rsid w:val="000003D7"/>
    <w:rsid w:val="00005725"/>
    <w:rsid w:val="000147BE"/>
    <w:rsid w:val="000148FA"/>
    <w:rsid w:val="0002087A"/>
    <w:rsid w:val="00043803"/>
    <w:rsid w:val="000443D8"/>
    <w:rsid w:val="00051D25"/>
    <w:rsid w:val="00073085"/>
    <w:rsid w:val="000A40D5"/>
    <w:rsid w:val="000A69BF"/>
    <w:rsid w:val="000D38C1"/>
    <w:rsid w:val="000D6C23"/>
    <w:rsid w:val="000F06A9"/>
    <w:rsid w:val="00173107"/>
    <w:rsid w:val="00191AF0"/>
    <w:rsid w:val="001A0379"/>
    <w:rsid w:val="001A5F29"/>
    <w:rsid w:val="001B0742"/>
    <w:rsid w:val="001C1720"/>
    <w:rsid w:val="001D62E0"/>
    <w:rsid w:val="001E2C04"/>
    <w:rsid w:val="001E68B0"/>
    <w:rsid w:val="001F04FF"/>
    <w:rsid w:val="002000D2"/>
    <w:rsid w:val="002159BC"/>
    <w:rsid w:val="002242D0"/>
    <w:rsid w:val="00247FE6"/>
    <w:rsid w:val="00271B10"/>
    <w:rsid w:val="002802B1"/>
    <w:rsid w:val="002850D5"/>
    <w:rsid w:val="00296F68"/>
    <w:rsid w:val="002A1A0E"/>
    <w:rsid w:val="002A72A9"/>
    <w:rsid w:val="002C5E47"/>
    <w:rsid w:val="002E0237"/>
    <w:rsid w:val="002F3BCB"/>
    <w:rsid w:val="0031529E"/>
    <w:rsid w:val="003324CC"/>
    <w:rsid w:val="00333903"/>
    <w:rsid w:val="00341CC8"/>
    <w:rsid w:val="00362BAF"/>
    <w:rsid w:val="00391A17"/>
    <w:rsid w:val="0039481C"/>
    <w:rsid w:val="003B3EBB"/>
    <w:rsid w:val="003D32D6"/>
    <w:rsid w:val="004140BF"/>
    <w:rsid w:val="0044131D"/>
    <w:rsid w:val="0044458A"/>
    <w:rsid w:val="004468D7"/>
    <w:rsid w:val="004576B2"/>
    <w:rsid w:val="004911E7"/>
    <w:rsid w:val="004A2395"/>
    <w:rsid w:val="004C0882"/>
    <w:rsid w:val="004C2A51"/>
    <w:rsid w:val="004C3606"/>
    <w:rsid w:val="004C3F8C"/>
    <w:rsid w:val="004D5106"/>
    <w:rsid w:val="004E2920"/>
    <w:rsid w:val="004E2BFD"/>
    <w:rsid w:val="004E42F8"/>
    <w:rsid w:val="004E67FD"/>
    <w:rsid w:val="005053C2"/>
    <w:rsid w:val="00513F0A"/>
    <w:rsid w:val="00570702"/>
    <w:rsid w:val="00584AD4"/>
    <w:rsid w:val="005964C9"/>
    <w:rsid w:val="005A779B"/>
    <w:rsid w:val="005B4E59"/>
    <w:rsid w:val="005D4368"/>
    <w:rsid w:val="005D5342"/>
    <w:rsid w:val="005D57AA"/>
    <w:rsid w:val="005E141D"/>
    <w:rsid w:val="005F74D0"/>
    <w:rsid w:val="00621BA1"/>
    <w:rsid w:val="0063323D"/>
    <w:rsid w:val="00637EBB"/>
    <w:rsid w:val="0064217C"/>
    <w:rsid w:val="006606FF"/>
    <w:rsid w:val="00663F94"/>
    <w:rsid w:val="006C115A"/>
    <w:rsid w:val="006C38ED"/>
    <w:rsid w:val="006E0461"/>
    <w:rsid w:val="006E20B6"/>
    <w:rsid w:val="006E2D9A"/>
    <w:rsid w:val="006E6863"/>
    <w:rsid w:val="006F0AA4"/>
    <w:rsid w:val="006F3E79"/>
    <w:rsid w:val="006F432D"/>
    <w:rsid w:val="0072098F"/>
    <w:rsid w:val="00720D86"/>
    <w:rsid w:val="00724A70"/>
    <w:rsid w:val="0073549A"/>
    <w:rsid w:val="00742962"/>
    <w:rsid w:val="007454FE"/>
    <w:rsid w:val="00761A3F"/>
    <w:rsid w:val="00771C6E"/>
    <w:rsid w:val="00777811"/>
    <w:rsid w:val="00781E47"/>
    <w:rsid w:val="007820CD"/>
    <w:rsid w:val="00796CB0"/>
    <w:rsid w:val="007A1544"/>
    <w:rsid w:val="007B6B08"/>
    <w:rsid w:val="007C782C"/>
    <w:rsid w:val="007D1013"/>
    <w:rsid w:val="007D2777"/>
    <w:rsid w:val="007E7FAD"/>
    <w:rsid w:val="008044DC"/>
    <w:rsid w:val="00822BC4"/>
    <w:rsid w:val="00873587"/>
    <w:rsid w:val="00897EFA"/>
    <w:rsid w:val="008A0188"/>
    <w:rsid w:val="008A0BAB"/>
    <w:rsid w:val="008A31E7"/>
    <w:rsid w:val="008B7C3E"/>
    <w:rsid w:val="008C0B94"/>
    <w:rsid w:val="008E657B"/>
    <w:rsid w:val="008F3E6F"/>
    <w:rsid w:val="00902DB0"/>
    <w:rsid w:val="009034B0"/>
    <w:rsid w:val="0090479A"/>
    <w:rsid w:val="00905A8A"/>
    <w:rsid w:val="00917861"/>
    <w:rsid w:val="009332A2"/>
    <w:rsid w:val="00937395"/>
    <w:rsid w:val="0094150A"/>
    <w:rsid w:val="009501F8"/>
    <w:rsid w:val="00994BCD"/>
    <w:rsid w:val="00996071"/>
    <w:rsid w:val="009E17BD"/>
    <w:rsid w:val="00A35DDD"/>
    <w:rsid w:val="00A52887"/>
    <w:rsid w:val="00A62FAD"/>
    <w:rsid w:val="00AC7EED"/>
    <w:rsid w:val="00AD0A1D"/>
    <w:rsid w:val="00B147D2"/>
    <w:rsid w:val="00B16FBE"/>
    <w:rsid w:val="00B50A94"/>
    <w:rsid w:val="00B60CDF"/>
    <w:rsid w:val="00BD1CEF"/>
    <w:rsid w:val="00BE58AE"/>
    <w:rsid w:val="00BF0427"/>
    <w:rsid w:val="00C062E3"/>
    <w:rsid w:val="00C1373F"/>
    <w:rsid w:val="00C14F1E"/>
    <w:rsid w:val="00C16262"/>
    <w:rsid w:val="00C463FA"/>
    <w:rsid w:val="00C470C8"/>
    <w:rsid w:val="00C57CFB"/>
    <w:rsid w:val="00C71397"/>
    <w:rsid w:val="00C739D7"/>
    <w:rsid w:val="00C765D4"/>
    <w:rsid w:val="00C81585"/>
    <w:rsid w:val="00C9140C"/>
    <w:rsid w:val="00C979C5"/>
    <w:rsid w:val="00CA1B92"/>
    <w:rsid w:val="00CB55AF"/>
    <w:rsid w:val="00CC70FF"/>
    <w:rsid w:val="00D2066C"/>
    <w:rsid w:val="00D21B60"/>
    <w:rsid w:val="00D406F9"/>
    <w:rsid w:val="00D54BA6"/>
    <w:rsid w:val="00D65F1D"/>
    <w:rsid w:val="00D86C70"/>
    <w:rsid w:val="00DB1927"/>
    <w:rsid w:val="00DB5FD2"/>
    <w:rsid w:val="00DC04FE"/>
    <w:rsid w:val="00DC4AD0"/>
    <w:rsid w:val="00DF0A24"/>
    <w:rsid w:val="00E0017D"/>
    <w:rsid w:val="00E037AA"/>
    <w:rsid w:val="00E05CEF"/>
    <w:rsid w:val="00E12492"/>
    <w:rsid w:val="00E14EED"/>
    <w:rsid w:val="00E41E9D"/>
    <w:rsid w:val="00E47D1B"/>
    <w:rsid w:val="00E51C23"/>
    <w:rsid w:val="00E520D2"/>
    <w:rsid w:val="00E703C2"/>
    <w:rsid w:val="00E73617"/>
    <w:rsid w:val="00E91E9C"/>
    <w:rsid w:val="00E95564"/>
    <w:rsid w:val="00E95F32"/>
    <w:rsid w:val="00EA3BDE"/>
    <w:rsid w:val="00EC3180"/>
    <w:rsid w:val="00ED446B"/>
    <w:rsid w:val="00EE3E91"/>
    <w:rsid w:val="00F00B36"/>
    <w:rsid w:val="00F07FF6"/>
    <w:rsid w:val="00F23CAE"/>
    <w:rsid w:val="00F2527F"/>
    <w:rsid w:val="00F44252"/>
    <w:rsid w:val="00F46602"/>
    <w:rsid w:val="00F50268"/>
    <w:rsid w:val="00F5158F"/>
    <w:rsid w:val="00F81523"/>
    <w:rsid w:val="00F919CF"/>
    <w:rsid w:val="00F96CA1"/>
    <w:rsid w:val="00FB347C"/>
    <w:rsid w:val="00FB6AA4"/>
    <w:rsid w:val="00FC7240"/>
    <w:rsid w:val="00FD6A50"/>
    <w:rsid w:val="00FE65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0F7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C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6071"/>
    <w:rPr>
      <w:rFonts w:eastAsiaTheme="minorEastAsia"/>
      <w:sz w:val="22"/>
      <w:szCs w:val="22"/>
    </w:rPr>
  </w:style>
  <w:style w:type="character" w:styleId="Hyperlink">
    <w:name w:val="Hyperlink"/>
    <w:basedOn w:val="DefaultParagraphFont"/>
    <w:uiPriority w:val="99"/>
    <w:unhideWhenUsed/>
    <w:rsid w:val="00996071"/>
    <w:rPr>
      <w:color w:val="0563C1" w:themeColor="hyperlink"/>
      <w:u w:val="single"/>
    </w:rPr>
  </w:style>
  <w:style w:type="paragraph" w:styleId="ListBullet">
    <w:name w:val="List Bullet"/>
    <w:basedOn w:val="Normal"/>
    <w:uiPriority w:val="99"/>
    <w:unhideWhenUsed/>
    <w:rsid w:val="00996071"/>
    <w:pPr>
      <w:numPr>
        <w:numId w:val="1"/>
      </w:numPr>
      <w:spacing w:after="200" w:line="276" w:lineRule="auto"/>
      <w:contextualSpacing/>
    </w:pPr>
    <w:rPr>
      <w:rFonts w:eastAsiaTheme="minorEastAsia"/>
      <w:sz w:val="22"/>
      <w:szCs w:val="22"/>
    </w:rPr>
  </w:style>
  <w:style w:type="character" w:styleId="FollowedHyperlink">
    <w:name w:val="FollowedHyperlink"/>
    <w:basedOn w:val="DefaultParagraphFont"/>
    <w:uiPriority w:val="99"/>
    <w:semiHidden/>
    <w:unhideWhenUsed/>
    <w:rsid w:val="00C16262"/>
    <w:rPr>
      <w:color w:val="954F72" w:themeColor="followedHyperlink"/>
      <w:u w:val="single"/>
    </w:rPr>
  </w:style>
  <w:style w:type="paragraph" w:styleId="HTMLPreformatted">
    <w:name w:val="HTML Preformatted"/>
    <w:basedOn w:val="Normal"/>
    <w:link w:val="HTMLPreformattedChar"/>
    <w:uiPriority w:val="99"/>
    <w:semiHidden/>
    <w:unhideWhenUsed/>
    <w:rsid w:val="004D5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D5106"/>
    <w:rPr>
      <w:rFonts w:ascii="Courier New" w:hAnsi="Courier New" w:cs="Courier New"/>
      <w:sz w:val="20"/>
      <w:szCs w:val="20"/>
    </w:rPr>
  </w:style>
  <w:style w:type="character" w:styleId="HTMLCode">
    <w:name w:val="HTML Code"/>
    <w:basedOn w:val="DefaultParagraphFont"/>
    <w:uiPriority w:val="99"/>
    <w:semiHidden/>
    <w:unhideWhenUsed/>
    <w:rsid w:val="004D5106"/>
    <w:rPr>
      <w:rFonts w:ascii="Courier New" w:eastAsiaTheme="minorHAns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4777">
      <w:bodyDiv w:val="1"/>
      <w:marLeft w:val="0"/>
      <w:marRight w:val="0"/>
      <w:marTop w:val="0"/>
      <w:marBottom w:val="0"/>
      <w:divBdr>
        <w:top w:val="none" w:sz="0" w:space="0" w:color="auto"/>
        <w:left w:val="none" w:sz="0" w:space="0" w:color="auto"/>
        <w:bottom w:val="none" w:sz="0" w:space="0" w:color="auto"/>
        <w:right w:val="none" w:sz="0" w:space="0" w:color="auto"/>
      </w:divBdr>
    </w:div>
    <w:div w:id="376784719">
      <w:bodyDiv w:val="1"/>
      <w:marLeft w:val="0"/>
      <w:marRight w:val="0"/>
      <w:marTop w:val="0"/>
      <w:marBottom w:val="0"/>
      <w:divBdr>
        <w:top w:val="none" w:sz="0" w:space="0" w:color="auto"/>
        <w:left w:val="none" w:sz="0" w:space="0" w:color="auto"/>
        <w:bottom w:val="none" w:sz="0" w:space="0" w:color="auto"/>
        <w:right w:val="none" w:sz="0" w:space="0" w:color="auto"/>
      </w:divBdr>
      <w:divsChild>
        <w:div w:id="2037922874">
          <w:marLeft w:val="0"/>
          <w:marRight w:val="0"/>
          <w:marTop w:val="0"/>
          <w:marBottom w:val="0"/>
          <w:divBdr>
            <w:top w:val="none" w:sz="0" w:space="0" w:color="auto"/>
            <w:left w:val="none" w:sz="0" w:space="0" w:color="auto"/>
            <w:bottom w:val="none" w:sz="0" w:space="0" w:color="auto"/>
            <w:right w:val="none" w:sz="0" w:space="0" w:color="auto"/>
          </w:divBdr>
          <w:divsChild>
            <w:div w:id="164904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057250">
      <w:bodyDiv w:val="1"/>
      <w:marLeft w:val="0"/>
      <w:marRight w:val="0"/>
      <w:marTop w:val="0"/>
      <w:marBottom w:val="0"/>
      <w:divBdr>
        <w:top w:val="none" w:sz="0" w:space="0" w:color="auto"/>
        <w:left w:val="none" w:sz="0" w:space="0" w:color="auto"/>
        <w:bottom w:val="none" w:sz="0" w:space="0" w:color="auto"/>
        <w:right w:val="none" w:sz="0" w:space="0" w:color="auto"/>
      </w:divBdr>
      <w:divsChild>
        <w:div w:id="1052654964">
          <w:marLeft w:val="0"/>
          <w:marRight w:val="0"/>
          <w:marTop w:val="0"/>
          <w:marBottom w:val="0"/>
          <w:divBdr>
            <w:top w:val="none" w:sz="0" w:space="0" w:color="auto"/>
            <w:left w:val="none" w:sz="0" w:space="0" w:color="auto"/>
            <w:bottom w:val="none" w:sz="0" w:space="0" w:color="auto"/>
            <w:right w:val="none" w:sz="0" w:space="0" w:color="auto"/>
          </w:divBdr>
          <w:divsChild>
            <w:div w:id="4499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09902">
      <w:bodyDiv w:val="1"/>
      <w:marLeft w:val="0"/>
      <w:marRight w:val="0"/>
      <w:marTop w:val="0"/>
      <w:marBottom w:val="0"/>
      <w:divBdr>
        <w:top w:val="none" w:sz="0" w:space="0" w:color="auto"/>
        <w:left w:val="none" w:sz="0" w:space="0" w:color="auto"/>
        <w:bottom w:val="none" w:sz="0" w:space="0" w:color="auto"/>
        <w:right w:val="none" w:sz="0" w:space="0" w:color="auto"/>
      </w:divBdr>
    </w:div>
    <w:div w:id="13195777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3F729-D267-6F49-ABBB-A7B490C5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104</Words>
  <Characters>597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Oliveira</dc:creator>
  <cp:keywords/>
  <dc:description/>
  <cp:lastModifiedBy>Sara Whear</cp:lastModifiedBy>
  <cp:revision>160</cp:revision>
  <cp:lastPrinted>2018-08-21T17:41:00Z</cp:lastPrinted>
  <dcterms:created xsi:type="dcterms:W3CDTF">2018-08-28T21:54:00Z</dcterms:created>
  <dcterms:modified xsi:type="dcterms:W3CDTF">2020-02-14T18:04:00Z</dcterms:modified>
</cp:coreProperties>
</file>