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3AB4B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>Wesley Hardiman</w:t>
      </w:r>
    </w:p>
    <w:p w14:paraId="5AFF4884" w14:textId="77777777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5009 Evanston Ave</w:t>
      </w:r>
      <w:r w:rsidR="004A2395">
        <w:rPr>
          <w:sz w:val="21"/>
          <w:szCs w:val="21"/>
        </w:rPr>
        <w:t>,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>Indianapolis</w:t>
      </w:r>
      <w:r w:rsidRPr="004063CA">
        <w:rPr>
          <w:sz w:val="21"/>
          <w:szCs w:val="21"/>
        </w:rPr>
        <w:t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>Indiana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>46205</w:t>
      </w:r>
    </w:p>
    <w:p w14:paraId="0E8DDBEE" w14:textId="77777777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>463-766-7435 | wesleyhardiman61@gmail.com</w:t>
      </w:r>
    </w:p>
    <w:p w14:paraId="733AE31E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 w:rsidRPr="005B4E59">
        <w:rPr>
          <w:b/>
          <w:color w:val="000000" w:themeColor="text1"/>
          <w:sz w:val="26"/>
          <w:szCs w:val="26"/>
          <w:u w:val="single"/>
        </w:rPr>
        <w:t>Work Experience</w:t>
      </w:r>
    </w:p>
    <w:p w14:paraId="3527F5CD" w14:textId="489B553B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>C</w:t>
      </w:r>
      <w:r w:rsidR="000555F1">
        <w:rPr>
          <w:b/>
          <w:color w:val="000000" w:themeColor="text1"/>
          <w:sz w:val="21"/>
          <w:szCs w:val="21"/>
        </w:rPr>
        <w:t>W</w:t>
      </w:r>
      <w:r>
        <w:rPr>
          <w:b/>
          <w:color w:val="000000" w:themeColor="text1"/>
          <w:sz w:val="21"/>
          <w:szCs w:val="21"/>
        </w:rPr>
        <w:t xml:space="preserve"> Recycling</w:t>
      </w:r>
      <w:r w:rsidR="000D6C23" w:rsidRPr="002C5E47">
        <w:rPr>
          <w:b/>
          <w:sz w:val="21"/>
          <w:szCs w:val="21"/>
        </w:rPr>
        <w:t>, Indianapolis, Indiana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January 2023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March 2024</w:t>
      </w:r>
    </w:p>
    <w:p w14:paraId="590D95B5" w14:textId="77777777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>Recycling and Reclamation Workers</w:t>
      </w:r>
    </w:p>
    <w:p w14:paraId="79353198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</w:p>
    <w:p w14:paraId="08BC8331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Clean recycling yard by sweeping, raking, picking up broken glass and loose paper debris, or moving barrels and bins.</w:t>
      </w:r>
    </w:p>
    <w:p w14:paraId="4301A2BA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Operate forklifts, pallet jacks, power lifts, or front-end loaders to load bales, bundles, or other heavy items onto trucks for shipping to smelters or other recycled materials processing facilities.</w:t>
      </w:r>
    </w:p>
    <w:p w14:paraId="30CC8EB1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Sort metals to separate high-grade metals, such as copper, brass, and aluminum, for recycling.</w:t>
      </w:r>
    </w:p>
    <w:p w14:paraId="328ADCF7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Sort materials, such as metals, glass, wood, paper or plastics, into appropriate containers for recycling.</w:t>
      </w:r>
    </w:p>
    <w:p w14:paraId="144BC035" w14:textId="77777777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>Commercial Trade Source</w:t>
      </w:r>
      <w:r w:rsidR="000D6C23" w:rsidRPr="002C5E47">
        <w:rPr>
          <w:b/>
          <w:sz w:val="21"/>
          <w:szCs w:val="21"/>
        </w:rPr>
        <w:t>, Indianapolis, Indiana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June 2018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September 2019</w:t>
      </w:r>
    </w:p>
    <w:p w14:paraId="391967E1" w14:textId="77777777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>Construction Laborers</w:t>
      </w:r>
    </w:p>
    <w:p w14:paraId="1EB2E62D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</w:p>
    <w:p w14:paraId="5035121B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Lubricate, clean, or repair machinery, equipment, or tools.</w:t>
      </w:r>
    </w:p>
    <w:p w14:paraId="1F0473C5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Signal equipment operators to facilitate alignment, movement, or adjustment of machinery, equipment, or materials.</w:t>
      </w:r>
    </w:p>
    <w:p w14:paraId="08DA1DDE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Read plans, instructions, or specifications to determine work activities.</w:t>
      </w:r>
    </w:p>
    <w:p w14:paraId="32B88433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Load, unload, or identify building materials, machinery, or tools, distributing them to the appropriate locations, according to project plans or specifications.</w:t>
      </w:r>
    </w:p>
    <w:p w14:paraId="6BB454FE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Dig ditches or trenches, backfill excavations, or compact and level earth to grade specifications, using picks, shovels, pneumatic tampers, or rakes.</w:t>
      </w:r>
    </w:p>
    <w:p w14:paraId="002D8485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Measure, mark, or record openings or distances to layout areas where construction work will be performed.</w:t>
      </w:r>
    </w:p>
    <w:p w14:paraId="6D4199B0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Clean or prepare construction sites to eliminate possible hazards.</w:t>
      </w:r>
    </w:p>
    <w:p w14:paraId="08B1D7B3" w14:textId="77777777" w:rsidR="00C81585" w:rsidRDefault="00C81585" w:rsidP="00C81585">
      <w:pPr>
        <w:pStyle w:val="ListBullet"/>
        <w:numPr>
          <w:ilvl w:val="0"/>
          <w:numId w:val="0"/>
        </w:numPr>
        <w:ind w:left="216" w:hanging="216"/>
      </w:pPr>
    </w:p>
    <w:p w14:paraId="29AC98F7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5D74F247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 w:rsidRPr="005B4E59">
        <w:rPr>
          <w:b/>
          <w:color w:val="000000" w:themeColor="text1"/>
          <w:sz w:val="26"/>
          <w:szCs w:val="26"/>
          <w:u w:val="single"/>
        </w:rPr>
        <w:t>Education</w:t>
      </w:r>
    </w:p>
    <w:p w14:paraId="6A7F709F" w14:textId="40026227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BY Construction Training Program</w:t>
      </w:r>
      <w:r w:rsidR="000D6C23" w:rsidRPr="002C5E47">
        <w:rPr>
          <w:b/>
          <w:sz w:val="21"/>
          <w:szCs w:val="21"/>
        </w:rPr>
        <w:t>, Indianapolis, Indiana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September 2024</w:t>
      </w:r>
    </w:p>
    <w:p w14:paraId="36107401" w14:textId="08DA768B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Certificate</w:t>
      </w:r>
      <w:r w:rsidR="000D6C23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>O</w:t>
      </w:r>
      <w:r w:rsidR="000555F1">
        <w:rPr>
          <w:sz w:val="21"/>
          <w:szCs w:val="21"/>
        </w:rPr>
        <w:t>SHA &amp;</w:t>
      </w:r>
      <w:r w:rsidR="0031529E">
        <w:rPr>
          <w:sz w:val="21"/>
          <w:szCs w:val="21"/>
        </w:rPr>
        <w:t xml:space="preserve"> 30 NCCER</w:t>
      </w:r>
    </w:p>
    <w:p w14:paraId="303F27F3" w14:textId="77777777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Arsenal Technical</w:t>
      </w:r>
      <w:r w:rsidR="000D6C23" w:rsidRPr="002C5E47">
        <w:rPr>
          <w:b/>
          <w:sz w:val="21"/>
          <w:szCs w:val="21"/>
        </w:rPr>
        <w:t>, Indianapolis, Indiana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August 2001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June 2005</w:t>
      </w:r>
    </w:p>
    <w:p w14:paraId="01EC6A1A" w14:textId="77777777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High School</w:t>
      </w:r>
      <w:r w:rsidR="000D6C23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>Core 40</w:t>
      </w:r>
    </w:p>
    <w:p w14:paraId="65AF0C3C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0C8A8CC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07753AC3" w14:textId="77777777" w:rsidR="000555F1" w:rsidRDefault="000555F1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0555F1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75BF09B" w14:textId="4C4A7AB7" w:rsidR="006606FF" w:rsidRPr="000555F1" w:rsidRDefault="000555F1" w:rsidP="000555F1">
      <w:pPr>
        <w:pStyle w:val="NoSpacing"/>
        <w:spacing w:after="160"/>
        <w:jc w:val="center"/>
        <w:rPr>
          <w:b/>
          <w:color w:val="000000" w:themeColor="text1"/>
          <w:sz w:val="26"/>
          <w:szCs w:val="26"/>
          <w:u w:val="single"/>
        </w:rPr>
      </w:pPr>
      <w:r w:rsidRPr="000555F1">
        <w:rPr>
          <w:b/>
          <w:color w:val="000000" w:themeColor="text1"/>
          <w:sz w:val="26"/>
          <w:szCs w:val="26"/>
          <w:u w:val="single"/>
        </w:rPr>
        <w:t>Professional Profile:</w:t>
      </w:r>
    </w:p>
    <w:p w14:paraId="099FE006" w14:textId="605E9518" w:rsidR="000555F1" w:rsidRPr="000555F1" w:rsidRDefault="000555F1" w:rsidP="000555F1">
      <w:pPr>
        <w:pStyle w:val="NoSpacing"/>
        <w:jc w:val="center"/>
        <w:rPr>
          <w:bCs/>
          <w:color w:val="000000" w:themeColor="text1"/>
        </w:rPr>
      </w:pPr>
      <w:r w:rsidRPr="000555F1">
        <w:rPr>
          <w:bCs/>
          <w:color w:val="000000" w:themeColor="text1"/>
        </w:rPr>
        <w:t>OSHA-</w:t>
      </w:r>
      <w:r>
        <w:rPr>
          <w:bCs/>
          <w:color w:val="000000" w:themeColor="text1"/>
        </w:rPr>
        <w:t>3</w:t>
      </w:r>
      <w:r w:rsidRPr="000555F1">
        <w:rPr>
          <w:bCs/>
          <w:color w:val="000000" w:themeColor="text1"/>
        </w:rPr>
        <w:t xml:space="preserve">0 </w:t>
      </w:r>
      <w:r w:rsidRPr="000555F1">
        <w:rPr>
          <w:bCs/>
          <w:color w:val="000000" w:themeColor="text1"/>
        </w:rPr>
        <w:t>certified;</w:t>
      </w:r>
      <w:r w:rsidRPr="000555F1">
        <w:rPr>
          <w:bCs/>
          <w:color w:val="000000" w:themeColor="text1"/>
        </w:rPr>
        <w:t xml:space="preserve"> construction site safety focused</w:t>
      </w:r>
    </w:p>
    <w:p w14:paraId="5562086A" w14:textId="77777777" w:rsidR="000555F1" w:rsidRPr="000555F1" w:rsidRDefault="000555F1" w:rsidP="000555F1">
      <w:pPr>
        <w:pStyle w:val="NoSpacing"/>
        <w:jc w:val="center"/>
        <w:rPr>
          <w:bCs/>
          <w:color w:val="000000" w:themeColor="text1"/>
        </w:rPr>
      </w:pPr>
      <w:r w:rsidRPr="000555F1">
        <w:rPr>
          <w:bCs/>
          <w:color w:val="000000" w:themeColor="text1"/>
        </w:rPr>
        <w:t>Recognizes hazards associated with material handling</w:t>
      </w:r>
    </w:p>
    <w:p w14:paraId="2CE9BA3A" w14:textId="77777777" w:rsidR="000555F1" w:rsidRPr="000555F1" w:rsidRDefault="000555F1" w:rsidP="000555F1">
      <w:pPr>
        <w:pStyle w:val="NoSpacing"/>
        <w:jc w:val="center"/>
        <w:rPr>
          <w:bCs/>
          <w:color w:val="000000" w:themeColor="text1"/>
        </w:rPr>
      </w:pPr>
      <w:r w:rsidRPr="000555F1">
        <w:rPr>
          <w:bCs/>
          <w:color w:val="000000" w:themeColor="text1"/>
        </w:rPr>
        <w:t>Ability to read construction drawings and knowledge of construction math</w:t>
      </w:r>
    </w:p>
    <w:p w14:paraId="1D9A163E" w14:textId="77777777" w:rsidR="000555F1" w:rsidRPr="000555F1" w:rsidRDefault="000555F1" w:rsidP="000555F1">
      <w:pPr>
        <w:pStyle w:val="NoSpacing"/>
        <w:jc w:val="center"/>
        <w:rPr>
          <w:bCs/>
          <w:color w:val="000000" w:themeColor="text1"/>
        </w:rPr>
      </w:pPr>
      <w:r w:rsidRPr="000555F1">
        <w:rPr>
          <w:bCs/>
          <w:color w:val="000000" w:themeColor="text1"/>
        </w:rPr>
        <w:t>Knowledgeable of a variety of hand tools and power tools such as drills, saws, grinders, sanders and basic rigging skills</w:t>
      </w:r>
    </w:p>
    <w:p w14:paraId="12AE8D2A" w14:textId="77777777" w:rsidR="000555F1" w:rsidRDefault="000555F1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</w:p>
    <w:p w14:paraId="5D2A32C3" w14:textId="77777777" w:rsidR="00DD0F5A" w:rsidRDefault="00DD0F5A">
      <w:pPr>
        <w:sectPr w:rsidR="00DD0F5A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6EA557B" w14:textId="77777777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92645">
    <w:abstractNumId w:val="0"/>
  </w:num>
  <w:num w:numId="2" w16cid:durableId="1530946157">
    <w:abstractNumId w:val="0"/>
    <w:lvlOverride w:ilvl="0">
      <w:startOverride w:val="1"/>
    </w:lvlOverride>
  </w:num>
  <w:num w:numId="3" w16cid:durableId="1640378068">
    <w:abstractNumId w:val="3"/>
  </w:num>
  <w:num w:numId="4" w16cid:durableId="1460565260">
    <w:abstractNumId w:val="2"/>
  </w:num>
  <w:num w:numId="5" w16cid:durableId="44905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555F1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87FAE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D0F5A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E0E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Jessica Deak-Sims</cp:lastModifiedBy>
  <cp:revision>2</cp:revision>
  <cp:lastPrinted>2018-08-21T17:41:00Z</cp:lastPrinted>
  <dcterms:created xsi:type="dcterms:W3CDTF">2024-09-19T22:24:00Z</dcterms:created>
  <dcterms:modified xsi:type="dcterms:W3CDTF">2024-09-19T22:24:00Z</dcterms:modified>
</cp:coreProperties>
</file>